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83434" w:rsidRDefault="00424A5A">
      <w:pPr>
        <w:rPr>
          <w:rFonts w:ascii="Tahoma" w:hAnsi="Tahoma" w:cs="Tahoma"/>
          <w:sz w:val="20"/>
          <w:szCs w:val="20"/>
        </w:rPr>
      </w:pPr>
    </w:p>
    <w:p w:rsidR="00424A5A" w:rsidRPr="00D83434" w:rsidRDefault="00424A5A">
      <w:pPr>
        <w:rPr>
          <w:rFonts w:ascii="Tahoma" w:hAnsi="Tahoma" w:cs="Tahoma"/>
          <w:sz w:val="20"/>
          <w:szCs w:val="20"/>
        </w:rPr>
      </w:pPr>
    </w:p>
    <w:p w:rsidR="00424A5A" w:rsidRPr="00D83434" w:rsidRDefault="00424A5A" w:rsidP="00424A5A">
      <w:pPr>
        <w:rPr>
          <w:rFonts w:ascii="Tahoma" w:hAnsi="Tahoma" w:cs="Tahoma"/>
          <w:sz w:val="20"/>
          <w:szCs w:val="20"/>
        </w:rPr>
      </w:pPr>
    </w:p>
    <w:p w:rsidR="00424A5A" w:rsidRPr="00D8343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83434">
        <w:tc>
          <w:tcPr>
            <w:tcW w:w="1080" w:type="dxa"/>
            <w:vAlign w:val="center"/>
          </w:tcPr>
          <w:p w:rsidR="00424A5A" w:rsidRPr="00D83434" w:rsidRDefault="00424A5A" w:rsidP="003560E2">
            <w:pPr>
              <w:spacing w:before="40"/>
              <w:jc w:val="right"/>
              <w:rPr>
                <w:rFonts w:ascii="Tahoma" w:hAnsi="Tahoma" w:cs="Tahoma"/>
                <w:sz w:val="20"/>
                <w:szCs w:val="20"/>
              </w:rPr>
            </w:pPr>
            <w:r w:rsidRPr="00D83434">
              <w:rPr>
                <w:rFonts w:ascii="Tahoma" w:hAnsi="Tahoma" w:cs="Tahoma"/>
                <w:sz w:val="20"/>
                <w:szCs w:val="20"/>
              </w:rPr>
              <w:t>Številka:</w:t>
            </w:r>
          </w:p>
        </w:tc>
        <w:tc>
          <w:tcPr>
            <w:tcW w:w="2160" w:type="dxa"/>
            <w:vAlign w:val="center"/>
          </w:tcPr>
          <w:p w:rsidR="00424A5A" w:rsidRPr="00D83434" w:rsidRDefault="0023291D" w:rsidP="00770C74">
            <w:pPr>
              <w:spacing w:before="40"/>
              <w:rPr>
                <w:rFonts w:ascii="Tahoma" w:hAnsi="Tahoma" w:cs="Tahoma"/>
                <w:sz w:val="20"/>
                <w:szCs w:val="20"/>
              </w:rPr>
            </w:pPr>
            <w:r w:rsidRPr="00D83434">
              <w:rPr>
                <w:rFonts w:ascii="Tahoma" w:hAnsi="Tahoma" w:cs="Tahoma"/>
                <w:sz w:val="20"/>
                <w:szCs w:val="20"/>
              </w:rPr>
              <w:t>43001-35</w:t>
            </w:r>
            <w:r w:rsidR="008C0C72" w:rsidRPr="00D83434">
              <w:rPr>
                <w:rFonts w:ascii="Tahoma" w:hAnsi="Tahoma" w:cs="Tahoma"/>
                <w:sz w:val="20"/>
                <w:szCs w:val="20"/>
              </w:rPr>
              <w:t>2</w:t>
            </w:r>
            <w:r w:rsidR="00DB26E6" w:rsidRPr="00D83434">
              <w:rPr>
                <w:rFonts w:ascii="Tahoma" w:hAnsi="Tahoma" w:cs="Tahoma"/>
                <w:sz w:val="20"/>
                <w:szCs w:val="20"/>
              </w:rPr>
              <w:t>/2021-</w:t>
            </w:r>
            <w:r w:rsidR="00A416ED">
              <w:rPr>
                <w:rFonts w:ascii="Tahoma" w:hAnsi="Tahoma" w:cs="Tahoma"/>
                <w:sz w:val="20"/>
                <w:szCs w:val="20"/>
              </w:rPr>
              <w:t>0</w:t>
            </w:r>
            <w:bookmarkStart w:id="0" w:name="_GoBack"/>
            <w:bookmarkEnd w:id="0"/>
            <w:r w:rsidR="00465950" w:rsidRPr="00D83434">
              <w:rPr>
                <w:rFonts w:ascii="Tahoma" w:hAnsi="Tahoma" w:cs="Tahoma"/>
                <w:sz w:val="20"/>
                <w:szCs w:val="20"/>
              </w:rPr>
              <w:t>2</w:t>
            </w:r>
          </w:p>
        </w:tc>
        <w:tc>
          <w:tcPr>
            <w:tcW w:w="1080" w:type="dxa"/>
            <w:vAlign w:val="center"/>
          </w:tcPr>
          <w:p w:rsidR="00424A5A" w:rsidRPr="00D83434" w:rsidRDefault="00424A5A" w:rsidP="003560E2">
            <w:pPr>
              <w:spacing w:before="40"/>
              <w:rPr>
                <w:rFonts w:ascii="Tahoma" w:hAnsi="Tahoma" w:cs="Tahoma"/>
                <w:sz w:val="20"/>
                <w:szCs w:val="20"/>
              </w:rPr>
            </w:pPr>
          </w:p>
        </w:tc>
        <w:tc>
          <w:tcPr>
            <w:tcW w:w="1620" w:type="dxa"/>
            <w:vAlign w:val="center"/>
          </w:tcPr>
          <w:p w:rsidR="00424A5A" w:rsidRPr="00D83434" w:rsidRDefault="00424A5A" w:rsidP="003560E2">
            <w:pPr>
              <w:spacing w:before="40"/>
              <w:jc w:val="right"/>
              <w:rPr>
                <w:rFonts w:ascii="Tahoma" w:hAnsi="Tahoma" w:cs="Tahoma"/>
                <w:sz w:val="20"/>
                <w:szCs w:val="20"/>
              </w:rPr>
            </w:pPr>
            <w:r w:rsidRPr="00D83434">
              <w:rPr>
                <w:rFonts w:ascii="Tahoma" w:hAnsi="Tahoma" w:cs="Tahoma"/>
                <w:sz w:val="20"/>
                <w:szCs w:val="20"/>
              </w:rPr>
              <w:t>oznaka naročila:</w:t>
            </w:r>
          </w:p>
        </w:tc>
        <w:tc>
          <w:tcPr>
            <w:tcW w:w="3420" w:type="dxa"/>
            <w:vAlign w:val="center"/>
          </w:tcPr>
          <w:p w:rsidR="00424A5A" w:rsidRPr="00D83434" w:rsidRDefault="008C0C72" w:rsidP="0023291D">
            <w:pPr>
              <w:spacing w:before="40"/>
              <w:rPr>
                <w:rFonts w:ascii="Tahoma" w:hAnsi="Tahoma" w:cs="Tahoma"/>
                <w:sz w:val="20"/>
                <w:szCs w:val="20"/>
              </w:rPr>
            </w:pPr>
            <w:r w:rsidRPr="00D83434">
              <w:rPr>
                <w:rFonts w:ascii="Tahoma" w:hAnsi="Tahoma" w:cs="Tahoma"/>
                <w:sz w:val="20"/>
                <w:szCs w:val="20"/>
              </w:rPr>
              <w:t>A-157</w:t>
            </w:r>
            <w:r w:rsidR="00DB26E6" w:rsidRPr="00D83434">
              <w:rPr>
                <w:rFonts w:ascii="Tahoma" w:hAnsi="Tahoma" w:cs="Tahoma"/>
                <w:sz w:val="20"/>
                <w:szCs w:val="20"/>
              </w:rPr>
              <w:t>/21 S</w:t>
            </w:r>
            <w:r w:rsidR="00424A5A" w:rsidRPr="00D83434">
              <w:rPr>
                <w:rFonts w:ascii="Tahoma" w:hAnsi="Tahoma" w:cs="Tahoma"/>
                <w:sz w:val="20"/>
                <w:szCs w:val="20"/>
              </w:rPr>
              <w:t xml:space="preserve">   </w:t>
            </w:r>
          </w:p>
        </w:tc>
      </w:tr>
      <w:tr w:rsidR="00DC371E" w:rsidRPr="00D83434">
        <w:tc>
          <w:tcPr>
            <w:tcW w:w="1080" w:type="dxa"/>
            <w:vAlign w:val="center"/>
          </w:tcPr>
          <w:p w:rsidR="00424A5A" w:rsidRPr="00D83434" w:rsidRDefault="00424A5A" w:rsidP="003560E2">
            <w:pPr>
              <w:spacing w:before="40"/>
              <w:jc w:val="right"/>
              <w:rPr>
                <w:rFonts w:ascii="Tahoma" w:hAnsi="Tahoma" w:cs="Tahoma"/>
                <w:sz w:val="20"/>
                <w:szCs w:val="20"/>
              </w:rPr>
            </w:pPr>
            <w:r w:rsidRPr="00D83434">
              <w:rPr>
                <w:rFonts w:ascii="Tahoma" w:hAnsi="Tahoma" w:cs="Tahoma"/>
                <w:sz w:val="20"/>
                <w:szCs w:val="20"/>
              </w:rPr>
              <w:t>Datum:</w:t>
            </w:r>
          </w:p>
        </w:tc>
        <w:tc>
          <w:tcPr>
            <w:tcW w:w="2160" w:type="dxa"/>
            <w:vAlign w:val="center"/>
          </w:tcPr>
          <w:p w:rsidR="00424A5A" w:rsidRPr="00D83434" w:rsidRDefault="008A4A9F" w:rsidP="00912E93">
            <w:pPr>
              <w:spacing w:before="40"/>
              <w:rPr>
                <w:rFonts w:ascii="Tahoma" w:hAnsi="Tahoma" w:cs="Tahoma"/>
                <w:sz w:val="20"/>
                <w:szCs w:val="20"/>
              </w:rPr>
            </w:pPr>
            <w:r w:rsidRPr="00D83434">
              <w:rPr>
                <w:rFonts w:ascii="Tahoma" w:hAnsi="Tahoma" w:cs="Tahoma"/>
                <w:sz w:val="20"/>
                <w:szCs w:val="20"/>
              </w:rPr>
              <w:t>27</w:t>
            </w:r>
            <w:r w:rsidR="00DB26E6" w:rsidRPr="00D83434">
              <w:rPr>
                <w:rFonts w:ascii="Tahoma" w:hAnsi="Tahoma" w:cs="Tahoma"/>
                <w:sz w:val="20"/>
                <w:szCs w:val="20"/>
              </w:rPr>
              <w:t>.</w:t>
            </w:r>
            <w:r w:rsidR="00912E93" w:rsidRPr="00D83434">
              <w:rPr>
                <w:rFonts w:ascii="Tahoma" w:hAnsi="Tahoma" w:cs="Tahoma"/>
                <w:sz w:val="20"/>
                <w:szCs w:val="20"/>
              </w:rPr>
              <w:t>10</w:t>
            </w:r>
            <w:r w:rsidR="00DB26E6" w:rsidRPr="00D83434">
              <w:rPr>
                <w:rFonts w:ascii="Tahoma" w:hAnsi="Tahoma" w:cs="Tahoma"/>
                <w:sz w:val="20"/>
                <w:szCs w:val="20"/>
              </w:rPr>
              <w:t>.2021</w:t>
            </w:r>
          </w:p>
        </w:tc>
        <w:tc>
          <w:tcPr>
            <w:tcW w:w="1080" w:type="dxa"/>
            <w:vAlign w:val="center"/>
          </w:tcPr>
          <w:p w:rsidR="00424A5A" w:rsidRPr="00D83434" w:rsidRDefault="00424A5A" w:rsidP="003560E2">
            <w:pPr>
              <w:spacing w:before="40"/>
              <w:rPr>
                <w:rFonts w:ascii="Tahoma" w:hAnsi="Tahoma" w:cs="Tahoma"/>
                <w:sz w:val="20"/>
                <w:szCs w:val="20"/>
              </w:rPr>
            </w:pPr>
          </w:p>
        </w:tc>
        <w:tc>
          <w:tcPr>
            <w:tcW w:w="1620" w:type="dxa"/>
            <w:vAlign w:val="center"/>
          </w:tcPr>
          <w:p w:rsidR="00424A5A" w:rsidRPr="00D83434" w:rsidRDefault="00424A5A" w:rsidP="003560E2">
            <w:pPr>
              <w:spacing w:before="40"/>
              <w:jc w:val="right"/>
              <w:rPr>
                <w:rFonts w:ascii="Tahoma" w:hAnsi="Tahoma" w:cs="Tahoma"/>
                <w:sz w:val="20"/>
                <w:szCs w:val="20"/>
              </w:rPr>
            </w:pPr>
            <w:r w:rsidRPr="00D83434">
              <w:rPr>
                <w:rFonts w:ascii="Tahoma" w:hAnsi="Tahoma" w:cs="Tahoma"/>
                <w:sz w:val="20"/>
                <w:szCs w:val="20"/>
              </w:rPr>
              <w:t>MFERAC:</w:t>
            </w:r>
          </w:p>
        </w:tc>
        <w:tc>
          <w:tcPr>
            <w:tcW w:w="3420" w:type="dxa"/>
            <w:vAlign w:val="center"/>
          </w:tcPr>
          <w:p w:rsidR="00424A5A" w:rsidRPr="00D83434" w:rsidRDefault="008C0C72" w:rsidP="003560E2">
            <w:pPr>
              <w:spacing w:before="40"/>
              <w:rPr>
                <w:rFonts w:ascii="Tahoma" w:hAnsi="Tahoma" w:cs="Tahoma"/>
                <w:sz w:val="20"/>
                <w:szCs w:val="20"/>
              </w:rPr>
            </w:pPr>
            <w:r w:rsidRPr="00D83434">
              <w:rPr>
                <w:rFonts w:ascii="Tahoma" w:hAnsi="Tahoma" w:cs="Tahoma"/>
                <w:sz w:val="20"/>
                <w:szCs w:val="20"/>
              </w:rPr>
              <w:t>2431-21-001323</w:t>
            </w:r>
            <w:r w:rsidR="00DB26E6" w:rsidRPr="00D83434">
              <w:rPr>
                <w:rFonts w:ascii="Tahoma" w:hAnsi="Tahoma" w:cs="Tahoma"/>
                <w:sz w:val="20"/>
                <w:szCs w:val="20"/>
              </w:rPr>
              <w:t>/0</w:t>
            </w:r>
          </w:p>
        </w:tc>
      </w:tr>
    </w:tbl>
    <w:p w:rsidR="00424A5A" w:rsidRPr="00D83434" w:rsidRDefault="00424A5A" w:rsidP="00424A5A">
      <w:pPr>
        <w:pStyle w:val="BodyText2"/>
        <w:ind w:left="-181" w:right="-210"/>
        <w:rPr>
          <w:rFonts w:ascii="Tahoma" w:hAnsi="Tahoma" w:cs="Tahoma"/>
          <w:szCs w:val="20"/>
        </w:rPr>
      </w:pPr>
    </w:p>
    <w:p w:rsidR="00E813F4" w:rsidRPr="00D83434" w:rsidRDefault="00DB26E6" w:rsidP="00E813F4">
      <w:pPr>
        <w:pStyle w:val="EndnoteText"/>
        <w:spacing w:before="240"/>
        <w:jc w:val="center"/>
        <w:rPr>
          <w:rFonts w:ascii="Tahoma" w:hAnsi="Tahoma" w:cs="Tahoma"/>
          <w:b/>
          <w:spacing w:val="20"/>
          <w:szCs w:val="20"/>
        </w:rPr>
      </w:pPr>
      <w:r w:rsidRPr="00D83434">
        <w:rPr>
          <w:rFonts w:ascii="Tahoma" w:hAnsi="Tahoma" w:cs="Tahoma"/>
          <w:b/>
          <w:spacing w:val="20"/>
          <w:szCs w:val="20"/>
        </w:rPr>
        <w:t xml:space="preserve">DODATNA </w:t>
      </w:r>
      <w:r w:rsidR="007E50A2" w:rsidRPr="00D83434">
        <w:rPr>
          <w:rFonts w:ascii="Tahoma" w:hAnsi="Tahoma" w:cs="Tahoma"/>
          <w:b/>
          <w:spacing w:val="20"/>
          <w:szCs w:val="20"/>
        </w:rPr>
        <w:t>POJASNILA</w:t>
      </w:r>
      <w:r w:rsidR="00E813F4" w:rsidRPr="00D83434">
        <w:rPr>
          <w:rFonts w:ascii="Tahoma" w:hAnsi="Tahoma" w:cs="Tahoma"/>
          <w:b/>
          <w:spacing w:val="20"/>
          <w:szCs w:val="20"/>
        </w:rPr>
        <w:t xml:space="preserve"> </w:t>
      </w:r>
    </w:p>
    <w:p w:rsidR="00E813F4" w:rsidRPr="00D83434" w:rsidRDefault="00E813F4" w:rsidP="00E813F4">
      <w:pPr>
        <w:pStyle w:val="EndnoteText"/>
        <w:jc w:val="center"/>
        <w:rPr>
          <w:rFonts w:ascii="Tahoma" w:hAnsi="Tahoma" w:cs="Tahoma"/>
          <w:b/>
          <w:spacing w:val="20"/>
          <w:szCs w:val="20"/>
        </w:rPr>
      </w:pPr>
      <w:r w:rsidRPr="00D83434">
        <w:rPr>
          <w:rFonts w:ascii="Tahoma" w:hAnsi="Tahoma" w:cs="Tahoma"/>
          <w:b/>
          <w:spacing w:val="20"/>
          <w:szCs w:val="20"/>
        </w:rPr>
        <w:t xml:space="preserve">za oddajo javnega naročila </w:t>
      </w:r>
    </w:p>
    <w:p w:rsidR="00E813F4" w:rsidRPr="00D83434" w:rsidRDefault="00E813F4" w:rsidP="00E813F4">
      <w:pPr>
        <w:pStyle w:val="EndnoteText"/>
        <w:rPr>
          <w:rFonts w:ascii="Tahoma" w:hAnsi="Tahoma" w:cs="Tahoma"/>
          <w:szCs w:val="20"/>
        </w:rPr>
      </w:pPr>
    </w:p>
    <w:p w:rsidR="00DB26E6" w:rsidRPr="00D83434"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83434" w:rsidTr="00DB26E6">
        <w:tc>
          <w:tcPr>
            <w:tcW w:w="9288" w:type="dxa"/>
          </w:tcPr>
          <w:p w:rsidR="00DB26E6" w:rsidRPr="00D83434" w:rsidRDefault="00DB26E6" w:rsidP="00DB26E6">
            <w:pPr>
              <w:rPr>
                <w:rFonts w:ascii="Tahoma" w:hAnsi="Tahoma" w:cs="Tahoma"/>
                <w:b/>
                <w:sz w:val="20"/>
                <w:szCs w:val="20"/>
              </w:rPr>
            </w:pPr>
            <w:r w:rsidRPr="00D83434">
              <w:rPr>
                <w:rFonts w:ascii="Tahoma" w:hAnsi="Tahoma" w:cs="Tahoma"/>
                <w:b/>
                <w:sz w:val="20"/>
                <w:szCs w:val="20"/>
              </w:rPr>
              <w:t xml:space="preserve">Koncesija za izvajanje gospodarske javne službe rednega vzdrževanja in varstva državnih cest, ki so v upravljanju Direkcije RS za infrastrukturo - območje </w:t>
            </w:r>
            <w:r w:rsidR="008C0C72" w:rsidRPr="00D83434">
              <w:rPr>
                <w:rFonts w:ascii="Tahoma" w:hAnsi="Tahoma" w:cs="Tahoma"/>
                <w:b/>
                <w:sz w:val="20"/>
                <w:szCs w:val="20"/>
              </w:rPr>
              <w:t>4</w:t>
            </w:r>
          </w:p>
        </w:tc>
      </w:tr>
    </w:tbl>
    <w:p w:rsidR="00E813F4" w:rsidRPr="00D83434" w:rsidRDefault="00E813F4" w:rsidP="00E813F4">
      <w:pPr>
        <w:pStyle w:val="EndnoteText"/>
        <w:jc w:val="both"/>
        <w:rPr>
          <w:rFonts w:ascii="Tahoma" w:hAnsi="Tahoma" w:cs="Tahoma"/>
          <w:szCs w:val="20"/>
        </w:rPr>
      </w:pPr>
    </w:p>
    <w:p w:rsidR="00DB26E6" w:rsidRPr="00D83434" w:rsidRDefault="003B7702" w:rsidP="00DB26E6">
      <w:pPr>
        <w:spacing w:before="128" w:after="128"/>
        <w:outlineLvl w:val="3"/>
        <w:rPr>
          <w:rFonts w:ascii="Tahoma" w:hAnsi="Tahoma" w:cs="Tahoma"/>
          <w:b/>
          <w:color w:val="333333"/>
          <w:sz w:val="20"/>
          <w:szCs w:val="20"/>
          <w:lang w:eastAsia="sl-SI"/>
        </w:rPr>
      </w:pPr>
      <w:r w:rsidRPr="00D83434">
        <w:rPr>
          <w:rFonts w:ascii="Tahoma" w:hAnsi="Tahoma" w:cs="Tahoma"/>
          <w:b/>
          <w:color w:val="333333"/>
          <w:sz w:val="20"/>
          <w:szCs w:val="20"/>
          <w:lang w:eastAsia="sl-SI"/>
        </w:rPr>
        <w:t>JN00607</w:t>
      </w:r>
      <w:r w:rsidR="008C0C72" w:rsidRPr="00D83434">
        <w:rPr>
          <w:rFonts w:ascii="Tahoma" w:hAnsi="Tahoma" w:cs="Tahoma"/>
          <w:b/>
          <w:color w:val="333333"/>
          <w:sz w:val="20"/>
          <w:szCs w:val="20"/>
          <w:lang w:eastAsia="sl-SI"/>
        </w:rPr>
        <w:t>5/2021-B01 - A-157</w:t>
      </w:r>
      <w:r w:rsidR="00DB26E6" w:rsidRPr="00D83434">
        <w:rPr>
          <w:rFonts w:ascii="Tahoma" w:hAnsi="Tahoma" w:cs="Tahoma"/>
          <w:b/>
          <w:color w:val="333333"/>
          <w:sz w:val="20"/>
          <w:szCs w:val="20"/>
          <w:lang w:eastAsia="sl-SI"/>
        </w:rPr>
        <w:t>/21; datum objave: 06.</w:t>
      </w:r>
      <w:r w:rsidR="00831151" w:rsidRPr="00D83434">
        <w:rPr>
          <w:rFonts w:ascii="Tahoma" w:hAnsi="Tahoma" w:cs="Tahoma"/>
          <w:b/>
          <w:color w:val="333333"/>
          <w:sz w:val="20"/>
          <w:szCs w:val="20"/>
          <w:lang w:eastAsia="sl-SI"/>
        </w:rPr>
        <w:t>09</w:t>
      </w:r>
      <w:r w:rsidR="00DB26E6" w:rsidRPr="00D83434">
        <w:rPr>
          <w:rFonts w:ascii="Tahoma" w:hAnsi="Tahoma" w:cs="Tahoma"/>
          <w:b/>
          <w:color w:val="333333"/>
          <w:sz w:val="20"/>
          <w:szCs w:val="20"/>
          <w:lang w:eastAsia="sl-SI"/>
        </w:rPr>
        <w:t>.202</w:t>
      </w:r>
      <w:r w:rsidR="002125F7" w:rsidRPr="00D83434">
        <w:rPr>
          <w:rFonts w:ascii="Tahoma" w:hAnsi="Tahoma" w:cs="Tahoma"/>
          <w:b/>
          <w:color w:val="333333"/>
          <w:sz w:val="20"/>
          <w:szCs w:val="20"/>
          <w:lang w:eastAsia="sl-SI"/>
        </w:rPr>
        <w:t>1</w:t>
      </w:r>
    </w:p>
    <w:p w:rsidR="00DB26E6" w:rsidRPr="00D83434" w:rsidRDefault="00DB26E6" w:rsidP="00E813F4">
      <w:pPr>
        <w:pStyle w:val="EndnoteText"/>
        <w:jc w:val="both"/>
        <w:rPr>
          <w:rFonts w:ascii="Tahoma" w:hAnsi="Tahoma" w:cs="Tahoma"/>
          <w:szCs w:val="20"/>
        </w:rPr>
      </w:pP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rPr>
        <w:t>Naročnik posreduje dodatna pojasnila</w:t>
      </w:r>
    </w:p>
    <w:p w:rsidR="008A4A9F" w:rsidRPr="00D83434" w:rsidRDefault="008A4A9F" w:rsidP="008A4A9F">
      <w:pPr>
        <w:pStyle w:val="EndnoteText"/>
        <w:jc w:val="both"/>
        <w:rPr>
          <w:rFonts w:ascii="Tahoma" w:hAnsi="Tahoma" w:cs="Tahoma"/>
          <w:szCs w:val="20"/>
        </w:rPr>
      </w:pP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rPr>
        <w:t>VPRAŠANJE:</w:t>
      </w: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shd w:val="clear" w:color="auto" w:fill="FFFFFF"/>
        </w:rPr>
        <w:t xml:space="preserve">Ali lahko kot ustrezen kader upoštevamo tudi delavca, kateri izpolnjuje pogoje iz točke 1 Priloge 2 in </w:t>
      </w:r>
      <w:r w:rsidRPr="00D83434">
        <w:rPr>
          <w:rFonts w:ascii="Tahoma" w:hAnsi="Tahoma" w:cs="Tahoma"/>
          <w:sz w:val="20"/>
          <w:szCs w:val="20"/>
        </w:rPr>
        <w:t>ima sklenjeno pogodbo za začasno in/ali občasno delo upokojencev s ponudnikom / katerikoli partnerjem / podizvajalcem?</w:t>
      </w:r>
    </w:p>
    <w:p w:rsidR="008A4A9F" w:rsidRPr="00D83434" w:rsidRDefault="008A4A9F" w:rsidP="008A4A9F">
      <w:pPr>
        <w:pStyle w:val="NoSpacing"/>
        <w:jc w:val="both"/>
        <w:rPr>
          <w:rFonts w:ascii="Tahoma" w:hAnsi="Tahoma" w:cs="Tahoma"/>
          <w:sz w:val="20"/>
          <w:szCs w:val="20"/>
        </w:rPr>
      </w:pP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rPr>
        <w:t>ODGOVOR:</w:t>
      </w: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8A4A9F" w:rsidRDefault="008A4A9F" w:rsidP="008A4A9F">
      <w:pPr>
        <w:pStyle w:val="NoSpacing"/>
        <w:jc w:val="both"/>
        <w:rPr>
          <w:rFonts w:ascii="Tahoma" w:hAnsi="Tahoma" w:cs="Tahoma"/>
          <w:sz w:val="20"/>
          <w:szCs w:val="20"/>
        </w:rPr>
      </w:pPr>
    </w:p>
    <w:p w:rsidR="00D83434" w:rsidRPr="00D83434" w:rsidRDefault="00D83434" w:rsidP="008A4A9F">
      <w:pPr>
        <w:pStyle w:val="NoSpacing"/>
        <w:jc w:val="both"/>
        <w:rPr>
          <w:rFonts w:ascii="Tahoma" w:hAnsi="Tahoma" w:cs="Tahoma"/>
          <w:sz w:val="20"/>
          <w:szCs w:val="20"/>
        </w:rPr>
      </w:pPr>
    </w:p>
    <w:p w:rsidR="008A4A9F" w:rsidRPr="00D83434" w:rsidRDefault="008A4A9F" w:rsidP="008A4A9F">
      <w:pPr>
        <w:pStyle w:val="NoSpacing"/>
        <w:jc w:val="both"/>
        <w:rPr>
          <w:rFonts w:ascii="Tahoma" w:hAnsi="Tahoma" w:cs="Tahoma"/>
          <w:sz w:val="20"/>
          <w:szCs w:val="20"/>
        </w:rPr>
      </w:pPr>
      <w:r w:rsidRPr="00D83434">
        <w:rPr>
          <w:rFonts w:ascii="Tahoma" w:hAnsi="Tahoma" w:cs="Tahoma"/>
          <w:sz w:val="20"/>
          <w:szCs w:val="20"/>
        </w:rPr>
        <w:t>VPRAŠANJE:</w:t>
      </w:r>
    </w:p>
    <w:p w:rsidR="008A4A9F" w:rsidRP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D83434">
        <w:rPr>
          <w:rFonts w:ascii="Tahoma" w:hAnsi="Tahoma" w:cs="Tahoma"/>
          <w:szCs w:val="20"/>
        </w:rPr>
        <w:br/>
      </w:r>
    </w:p>
    <w:p w:rsidR="008A4A9F" w:rsidRPr="00D83434" w:rsidRDefault="008A4A9F" w:rsidP="008A4A9F">
      <w:pPr>
        <w:pStyle w:val="BodyText2"/>
        <w:jc w:val="left"/>
        <w:rPr>
          <w:rFonts w:ascii="Tahoma" w:hAnsi="Tahoma" w:cs="Tahoma"/>
          <w:szCs w:val="20"/>
          <w:shd w:val="clear" w:color="auto" w:fill="FFFFFF"/>
        </w:rPr>
      </w:pPr>
      <w:r w:rsidRPr="00D83434">
        <w:rPr>
          <w:rFonts w:ascii="Tahoma" w:hAnsi="Tahoma" w:cs="Tahoma"/>
          <w:szCs w:val="20"/>
          <w:shd w:val="clear" w:color="auto" w:fill="FFFFFF"/>
        </w:rPr>
        <w:t>ODGOVOR:</w:t>
      </w:r>
    </w:p>
    <w:p w:rsidR="008A4A9F" w:rsidRPr="00D83434" w:rsidRDefault="008A4A9F" w:rsidP="008A4A9F">
      <w:pPr>
        <w:pStyle w:val="BodyText2"/>
        <w:jc w:val="left"/>
        <w:rPr>
          <w:rFonts w:ascii="Tahoma" w:hAnsi="Tahoma" w:cs="Tahoma"/>
          <w:szCs w:val="20"/>
          <w:shd w:val="clear" w:color="auto" w:fill="FFFFFF"/>
        </w:rPr>
      </w:pPr>
      <w:r w:rsidRPr="00D83434">
        <w:rPr>
          <w:rFonts w:ascii="Tahoma" w:hAnsi="Tahoma" w:cs="Tahoma"/>
          <w:szCs w:val="20"/>
          <w:shd w:val="clear" w:color="auto" w:fill="FFFFFF"/>
        </w:rPr>
        <w:t>Da, vsak ponudnik se z oddajo ponudbe zavezuje, da bo do uvedbe v delo naročniku predložil dokazilo o vpisu v imenik vodij del pri pristojni zbornici.</w:t>
      </w:r>
    </w:p>
    <w:p w:rsidR="008A4A9F" w:rsidRDefault="008A4A9F" w:rsidP="008A4A9F">
      <w:pPr>
        <w:pStyle w:val="BodyText2"/>
        <w:rPr>
          <w:rFonts w:ascii="Tahoma" w:hAnsi="Tahoma" w:cs="Tahoma"/>
          <w:szCs w:val="20"/>
          <w:shd w:val="clear" w:color="auto" w:fill="FFFFFF"/>
        </w:rPr>
      </w:pPr>
    </w:p>
    <w:p w:rsidR="00D83434" w:rsidRPr="00D83434" w:rsidRDefault="00D83434"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VPRAŠANJE:</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D83434">
        <w:rPr>
          <w:rFonts w:ascii="Tahoma" w:hAnsi="Tahoma" w:cs="Tahoma"/>
          <w:szCs w:val="20"/>
          <w:shd w:val="clear" w:color="auto" w:fill="FFFFFF"/>
        </w:rPr>
        <w:t>koncedenta</w:t>
      </w:r>
      <w:proofErr w:type="spellEnd"/>
      <w:r w:rsidRPr="00D83434">
        <w:rPr>
          <w:rFonts w:ascii="Tahoma" w:hAnsi="Tahoma" w:cs="Tahoma"/>
          <w:szCs w:val="20"/>
          <w:shd w:val="clear" w:color="auto" w:fill="FFFFFF"/>
        </w:rPr>
        <w:t>.</w:t>
      </w:r>
    </w:p>
    <w:p w:rsidR="008A4A9F" w:rsidRDefault="008A4A9F"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Pr="00D83434" w:rsidRDefault="00D83434" w:rsidP="008A4A9F">
      <w:pPr>
        <w:pStyle w:val="BodyText2"/>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lastRenderedPageBreak/>
        <w:t>VPRAŠANJE:</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jc w:val="both"/>
        <w:rPr>
          <w:rFonts w:ascii="Tahoma" w:hAnsi="Tahoma" w:cs="Tahoma"/>
          <w:sz w:val="20"/>
          <w:szCs w:val="20"/>
          <w:shd w:val="clear" w:color="auto" w:fill="FFFFFF"/>
        </w:rPr>
      </w:pPr>
      <w:r w:rsidRPr="00D83434">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D83434">
        <w:rPr>
          <w:rFonts w:ascii="Tahoma" w:hAnsi="Tahoma" w:cs="Tahoma"/>
          <w:sz w:val="20"/>
          <w:szCs w:val="20"/>
          <w:shd w:val="clear" w:color="auto" w:fill="FFFFFF"/>
        </w:rPr>
        <w:t>posipalec</w:t>
      </w:r>
      <w:proofErr w:type="spellEnd"/>
      <w:r w:rsidRPr="00D83434">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D83434">
        <w:rPr>
          <w:rFonts w:ascii="Tahoma" w:hAnsi="Tahoma" w:cs="Tahoma"/>
          <w:sz w:val="20"/>
          <w:szCs w:val="20"/>
          <w:shd w:val="clear" w:color="auto" w:fill="FFFFFF"/>
        </w:rPr>
        <w:t>koncedenta</w:t>
      </w:r>
      <w:proofErr w:type="spellEnd"/>
      <w:r w:rsidRPr="00D83434">
        <w:rPr>
          <w:rFonts w:ascii="Tahoma" w:hAnsi="Tahoma" w:cs="Tahoma"/>
          <w:sz w:val="20"/>
          <w:szCs w:val="20"/>
          <w:shd w:val="clear" w:color="auto" w:fill="FFFFFF"/>
        </w:rPr>
        <w:t>.</w:t>
      </w:r>
    </w:p>
    <w:p w:rsidR="008A4A9F" w:rsidRPr="00D83434" w:rsidRDefault="008A4A9F" w:rsidP="008A4A9F">
      <w:pPr>
        <w:jc w:val="both"/>
        <w:rPr>
          <w:rFonts w:ascii="Tahoma" w:hAnsi="Tahoma" w:cs="Tahoma"/>
          <w:sz w:val="20"/>
          <w:szCs w:val="20"/>
          <w:shd w:val="clear" w:color="auto" w:fill="FFFFFF"/>
        </w:rPr>
      </w:pPr>
      <w:r w:rsidRPr="00D83434">
        <w:rPr>
          <w:rFonts w:ascii="Tahoma" w:hAnsi="Tahoma" w:cs="Tahoma"/>
          <w:sz w:val="20"/>
          <w:szCs w:val="20"/>
          <w:shd w:val="clear" w:color="auto" w:fill="FFFFFF"/>
        </w:rPr>
        <w:t>Za mehanizacijo O11 iz preglednice »Tehnične in kadrovske zmogljivosti« takšne zahteve ni.</w:t>
      </w:r>
    </w:p>
    <w:p w:rsidR="008A4A9F" w:rsidRDefault="008A4A9F" w:rsidP="008A4A9F">
      <w:pPr>
        <w:pStyle w:val="BodyText2"/>
        <w:widowControl w:val="0"/>
        <w:spacing w:line="254" w:lineRule="atLeast"/>
        <w:rPr>
          <w:rFonts w:ascii="Tahoma" w:hAnsi="Tahoma" w:cs="Tahoma"/>
          <w:szCs w:val="20"/>
        </w:rPr>
      </w:pPr>
    </w:p>
    <w:p w:rsidR="00D83434" w:rsidRP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Naročnik ne bo spreminjal razpisne dokumentacije. Vsa dela, ki jih ponudnik ne bo dal v proizvajanje prevzame kandidat sam. </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Naročnik bo štel, da kandidat prevzema dela neposredno sam, če jih prevzema katerikoli od partnerjev.</w:t>
      </w:r>
    </w:p>
    <w:p w:rsidR="008A4A9F" w:rsidRDefault="008A4A9F" w:rsidP="008A4A9F">
      <w:pPr>
        <w:pStyle w:val="BodyText2"/>
        <w:widowControl w:val="0"/>
        <w:spacing w:line="254" w:lineRule="atLeast"/>
        <w:rPr>
          <w:rFonts w:ascii="Tahoma" w:hAnsi="Tahoma" w:cs="Tahoma"/>
          <w:szCs w:val="20"/>
        </w:rPr>
      </w:pPr>
    </w:p>
    <w:p w:rsidR="00D83434" w:rsidRP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bookmarkStart w:id="1" w:name="_Hlk86238198"/>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Ali boste od konzorcija kot ustrezno garancijo za dobro izvedbo pogodbenih obveznosti sprejeli tudi skupno (sestavljeno) bančno garancijo?</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Ne, </w:t>
      </w:r>
      <w:proofErr w:type="spellStart"/>
      <w:r w:rsidRPr="00D83434">
        <w:rPr>
          <w:rFonts w:ascii="Tahoma" w:hAnsi="Tahoma" w:cs="Tahoma"/>
          <w:szCs w:val="20"/>
        </w:rPr>
        <w:t>koncedent</w:t>
      </w:r>
      <w:proofErr w:type="spellEnd"/>
      <w:r w:rsidRPr="00D83434">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1"/>
    <w:p w:rsidR="008A4A9F" w:rsidRDefault="008A4A9F" w:rsidP="008A4A9F">
      <w:pPr>
        <w:pStyle w:val="BodyText2"/>
        <w:rPr>
          <w:rFonts w:ascii="Tahoma" w:hAnsi="Tahoma" w:cs="Tahoma"/>
          <w:strike/>
          <w:szCs w:val="20"/>
        </w:rPr>
      </w:pPr>
    </w:p>
    <w:p w:rsidR="00D83434" w:rsidRPr="00D83434" w:rsidRDefault="00D83434" w:rsidP="008A4A9F">
      <w:pPr>
        <w:pStyle w:val="BodyText2"/>
        <w:rPr>
          <w:rFonts w:ascii="Tahoma" w:hAnsi="Tahoma" w:cs="Tahoma"/>
          <w:strike/>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8A4A9F" w:rsidRDefault="008A4A9F" w:rsidP="008A4A9F">
      <w:pPr>
        <w:pStyle w:val="BodyText2"/>
        <w:widowControl w:val="0"/>
        <w:spacing w:line="254" w:lineRule="atLeast"/>
        <w:rPr>
          <w:rFonts w:ascii="Tahoma" w:hAnsi="Tahoma" w:cs="Tahoma"/>
          <w:szCs w:val="20"/>
        </w:rPr>
      </w:pPr>
    </w:p>
    <w:p w:rsidR="00D83434" w:rsidRP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 xml:space="preserve">Kdo vse podpiše Obrazec 5 - </w:t>
      </w:r>
      <w:bookmarkStart w:id="2" w:name="_Hlk86055116"/>
      <w:r w:rsidRPr="00D83434">
        <w:rPr>
          <w:rFonts w:ascii="Tahoma" w:hAnsi="Tahoma" w:cs="Tahoma"/>
          <w:szCs w:val="20"/>
          <w:shd w:val="clear" w:color="auto" w:fill="FFFFFF"/>
        </w:rPr>
        <w:t>Izjavo o sprejemanju pogojev</w:t>
      </w:r>
      <w:bookmarkEnd w:id="2"/>
      <w:r w:rsidRPr="00D83434">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lastRenderedPageBreak/>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8A4A9F" w:rsidRPr="00D83434" w:rsidRDefault="008A4A9F"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Podizvajalcem tega dokumenta ni potrebno podpisati, ker koncesionar odgovarja koncedentu za delo podizvajalcev na način, kot da bi delo opravljal sam.</w:t>
      </w:r>
    </w:p>
    <w:p w:rsidR="008A4A9F" w:rsidRDefault="008A4A9F" w:rsidP="008A4A9F">
      <w:pPr>
        <w:pStyle w:val="BodyText2"/>
        <w:rPr>
          <w:rFonts w:ascii="Tahoma" w:hAnsi="Tahoma" w:cs="Tahoma"/>
          <w:szCs w:val="20"/>
        </w:rPr>
      </w:pPr>
    </w:p>
    <w:p w:rsidR="00D83434" w:rsidRPr="00D83434" w:rsidRDefault="00D83434" w:rsidP="008A4A9F">
      <w:pPr>
        <w:pStyle w:val="BodyText2"/>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Če so dokazila o izobrazbi v tujem jeziku, mora ponudnik poleg fotokopije originalnih dokazil priložiti vsaj laični prevod.</w:t>
      </w:r>
    </w:p>
    <w:p w:rsidR="008A4A9F" w:rsidRDefault="008A4A9F" w:rsidP="008A4A9F">
      <w:pPr>
        <w:pStyle w:val="NoSpacing"/>
        <w:jc w:val="both"/>
        <w:rPr>
          <w:rFonts w:ascii="Tahoma" w:eastAsia="Times New Roman" w:hAnsi="Tahoma" w:cs="Tahoma"/>
          <w:sz w:val="20"/>
          <w:szCs w:val="20"/>
        </w:rPr>
      </w:pPr>
    </w:p>
    <w:p w:rsidR="00D83434" w:rsidRPr="00D83434" w:rsidRDefault="00D83434" w:rsidP="008A4A9F">
      <w:pPr>
        <w:pStyle w:val="NoSpacing"/>
        <w:jc w:val="both"/>
        <w:rPr>
          <w:rFonts w:ascii="Tahoma" w:eastAsia="Times New Roman" w:hAnsi="Tahoma" w:cs="Tahoma"/>
          <w:sz w:val="20"/>
          <w:szCs w:val="20"/>
        </w:rPr>
      </w:pPr>
    </w:p>
    <w:p w:rsidR="008A4A9F" w:rsidRPr="00D83434" w:rsidRDefault="008A4A9F" w:rsidP="008A4A9F">
      <w:pPr>
        <w:pStyle w:val="NoSpacing"/>
        <w:jc w:val="both"/>
        <w:rPr>
          <w:rFonts w:ascii="Tahoma" w:eastAsia="Times New Roman" w:hAnsi="Tahoma" w:cs="Tahoma"/>
          <w:sz w:val="20"/>
          <w:szCs w:val="20"/>
        </w:rPr>
      </w:pPr>
      <w:r w:rsidRPr="00D83434">
        <w:rPr>
          <w:rFonts w:ascii="Tahoma" w:eastAsia="Times New Roman" w:hAnsi="Tahoma" w:cs="Tahoma"/>
          <w:sz w:val="20"/>
          <w:szCs w:val="20"/>
        </w:rPr>
        <w:t>VPRAŠANJE:</w:t>
      </w:r>
    </w:p>
    <w:p w:rsidR="008A4A9F" w:rsidRPr="00D83434" w:rsidRDefault="008A4A9F" w:rsidP="008A4A9F">
      <w:pPr>
        <w:pStyle w:val="NoSpacing"/>
        <w:jc w:val="both"/>
        <w:rPr>
          <w:rFonts w:ascii="Tahoma" w:eastAsia="Times New Roman" w:hAnsi="Tahoma" w:cs="Tahoma"/>
          <w:sz w:val="20"/>
          <w:szCs w:val="20"/>
        </w:rPr>
      </w:pPr>
      <w:r w:rsidRPr="00D83434">
        <w:rPr>
          <w:rFonts w:ascii="Tahoma" w:eastAsia="Times New Roman" w:hAnsi="Tahoma" w:cs="Tahoma"/>
          <w:sz w:val="20"/>
          <w:szCs w:val="20"/>
          <w:shd w:val="clear" w:color="auto" w:fill="FFFFFF"/>
        </w:rPr>
        <w:t>Ali je kakšna posebna omejitev glede sodelovanja tujih gospodarskih subjektov?</w:t>
      </w:r>
    </w:p>
    <w:p w:rsidR="008A4A9F" w:rsidRPr="00D83434" w:rsidRDefault="008A4A9F" w:rsidP="008A4A9F">
      <w:pPr>
        <w:pStyle w:val="NoSpacing"/>
        <w:jc w:val="both"/>
        <w:rPr>
          <w:rFonts w:ascii="Tahoma" w:eastAsia="Times New Roman" w:hAnsi="Tahoma" w:cs="Tahoma"/>
          <w:sz w:val="20"/>
          <w:szCs w:val="20"/>
        </w:rPr>
      </w:pPr>
    </w:p>
    <w:p w:rsidR="008A4A9F" w:rsidRPr="00D83434" w:rsidRDefault="008A4A9F" w:rsidP="008A4A9F">
      <w:pPr>
        <w:pStyle w:val="NoSpacing"/>
        <w:jc w:val="both"/>
        <w:rPr>
          <w:rFonts w:ascii="Tahoma" w:eastAsia="Times New Roman" w:hAnsi="Tahoma" w:cs="Tahoma"/>
          <w:sz w:val="20"/>
          <w:szCs w:val="20"/>
        </w:rPr>
      </w:pPr>
      <w:r w:rsidRPr="00D83434">
        <w:rPr>
          <w:rFonts w:ascii="Tahoma" w:eastAsia="Times New Roman" w:hAnsi="Tahoma" w:cs="Tahoma"/>
          <w:sz w:val="20"/>
          <w:szCs w:val="20"/>
        </w:rPr>
        <w:t>ODGOVOR:</w:t>
      </w:r>
    </w:p>
    <w:p w:rsidR="008A4A9F" w:rsidRPr="00D83434" w:rsidRDefault="008A4A9F" w:rsidP="008A4A9F">
      <w:pPr>
        <w:pStyle w:val="NoSpacing"/>
        <w:jc w:val="both"/>
        <w:rPr>
          <w:rFonts w:ascii="Tahoma" w:eastAsia="Times New Roman" w:hAnsi="Tahoma" w:cs="Tahoma"/>
          <w:sz w:val="20"/>
          <w:szCs w:val="20"/>
        </w:rPr>
      </w:pPr>
      <w:r w:rsidRPr="00D83434">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8A4A9F" w:rsidRDefault="008A4A9F" w:rsidP="008A4A9F">
      <w:pPr>
        <w:pStyle w:val="BodyText2"/>
        <w:widowControl w:val="0"/>
        <w:spacing w:line="254" w:lineRule="atLeast"/>
        <w:rPr>
          <w:rFonts w:ascii="Tahoma" w:hAnsi="Tahoma" w:cs="Tahoma"/>
          <w:szCs w:val="20"/>
        </w:rPr>
      </w:pPr>
    </w:p>
    <w:p w:rsidR="00D83434" w:rsidRP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D83434">
        <w:rPr>
          <w:rFonts w:ascii="Tahoma" w:hAnsi="Tahoma" w:cs="Tahoma"/>
          <w:szCs w:val="20"/>
          <w:shd w:val="clear" w:color="auto" w:fill="FFFFFF"/>
        </w:rPr>
        <w:t>posipalci</w:t>
      </w:r>
      <w:proofErr w:type="spellEnd"/>
      <w:r w:rsidRPr="00D83434">
        <w:rPr>
          <w:rFonts w:ascii="Tahoma" w:hAnsi="Tahoma" w:cs="Tahoma"/>
          <w:szCs w:val="20"/>
          <w:shd w:val="clear" w:color="auto" w:fill="FFFFFF"/>
        </w:rPr>
        <w:t xml:space="preserve">, </w:t>
      </w:r>
      <w:proofErr w:type="spellStart"/>
      <w:r w:rsidRPr="00D83434">
        <w:rPr>
          <w:rFonts w:ascii="Tahoma" w:hAnsi="Tahoma" w:cs="Tahoma"/>
          <w:szCs w:val="20"/>
          <w:shd w:val="clear" w:color="auto" w:fill="FFFFFF"/>
        </w:rPr>
        <w:t>finišer</w:t>
      </w:r>
      <w:proofErr w:type="spellEnd"/>
      <w:r w:rsidRPr="00D83434">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widowControl w:val="0"/>
        <w:spacing w:before="60" w:line="254" w:lineRule="atLeast"/>
        <w:jc w:val="both"/>
        <w:rPr>
          <w:rFonts w:ascii="Tahoma" w:hAnsi="Tahoma" w:cs="Tahoma"/>
          <w:sz w:val="20"/>
          <w:szCs w:val="20"/>
        </w:rPr>
      </w:pPr>
      <w:r w:rsidRPr="00D83434">
        <w:rPr>
          <w:rFonts w:ascii="Tahoma" w:hAnsi="Tahoma" w:cs="Tahoma"/>
          <w:sz w:val="20"/>
          <w:szCs w:val="20"/>
        </w:rPr>
        <w:t xml:space="preserve">Naročnik bo za tehnično opremo, za katero je za uporabo zahtevano prometno dovoljenje, kot ustrezno štel le kopijo prometnega dovoljenja. </w:t>
      </w:r>
    </w:p>
    <w:p w:rsidR="008A4A9F" w:rsidRPr="00D83434" w:rsidRDefault="008A4A9F" w:rsidP="008A4A9F">
      <w:pPr>
        <w:widowControl w:val="0"/>
        <w:spacing w:before="60" w:line="254" w:lineRule="atLeast"/>
        <w:jc w:val="both"/>
        <w:rPr>
          <w:rFonts w:ascii="Tahoma" w:hAnsi="Tahoma" w:cs="Tahoma"/>
          <w:sz w:val="20"/>
          <w:szCs w:val="20"/>
        </w:rPr>
      </w:pPr>
      <w:r w:rsidRPr="00D83434">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D83434" w:rsidRDefault="00D83434" w:rsidP="008A4A9F">
      <w:pPr>
        <w:pStyle w:val="BodyText2"/>
        <w:widowControl w:val="0"/>
        <w:spacing w:line="254" w:lineRule="atLeast"/>
        <w:rPr>
          <w:rFonts w:ascii="Tahoma" w:hAnsi="Tahoma" w:cs="Tahoma"/>
          <w:szCs w:val="20"/>
        </w:rPr>
      </w:pPr>
    </w:p>
    <w:p w:rsid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jc w:val="both"/>
        <w:rPr>
          <w:rFonts w:ascii="Tahoma" w:hAnsi="Tahoma" w:cs="Tahoma"/>
          <w:sz w:val="20"/>
          <w:szCs w:val="20"/>
        </w:rPr>
      </w:pPr>
      <w:r w:rsidRPr="00D83434">
        <w:rPr>
          <w:rFonts w:ascii="Tahoma" w:hAnsi="Tahoma" w:cs="Tahoma"/>
          <w:sz w:val="20"/>
          <w:szCs w:val="20"/>
        </w:rPr>
        <w:t>Kljub pooblastilu vodilnemu partnerju:</w:t>
      </w:r>
    </w:p>
    <w:p w:rsidR="008A4A9F" w:rsidRPr="00D83434" w:rsidRDefault="008A4A9F" w:rsidP="008A4A9F">
      <w:pPr>
        <w:pStyle w:val="ListParagraph"/>
        <w:numPr>
          <w:ilvl w:val="0"/>
          <w:numId w:val="18"/>
        </w:numPr>
        <w:spacing w:after="0" w:line="240" w:lineRule="auto"/>
        <w:jc w:val="both"/>
        <w:rPr>
          <w:rFonts w:ascii="Tahoma" w:hAnsi="Tahoma" w:cs="Tahoma"/>
          <w:sz w:val="20"/>
          <w:szCs w:val="20"/>
        </w:rPr>
      </w:pPr>
      <w:r w:rsidRPr="00D83434">
        <w:rPr>
          <w:rFonts w:ascii="Tahoma" w:hAnsi="Tahoma" w:cs="Tahoma"/>
          <w:sz w:val="20"/>
          <w:szCs w:val="20"/>
        </w:rPr>
        <w:t>obrazce 1.3.(a), 1.3.(a/1), 1.3.(b), 1.3.(b/1), 1.4.(a), 1.4.(a/1), 1.5.(b), 6(a), 6(c) iz Poglavja 6, podpišejo partnerji, ki zagotavljajo zmogljivosti;</w:t>
      </w:r>
    </w:p>
    <w:p w:rsidR="008A4A9F" w:rsidRPr="00D83434" w:rsidRDefault="008A4A9F" w:rsidP="008A4A9F">
      <w:pPr>
        <w:pStyle w:val="ListParagraph"/>
        <w:numPr>
          <w:ilvl w:val="0"/>
          <w:numId w:val="18"/>
        </w:numPr>
        <w:spacing w:after="0" w:line="240" w:lineRule="auto"/>
        <w:jc w:val="both"/>
        <w:rPr>
          <w:rFonts w:ascii="Tahoma" w:hAnsi="Tahoma" w:cs="Tahoma"/>
          <w:sz w:val="20"/>
          <w:szCs w:val="20"/>
        </w:rPr>
      </w:pPr>
      <w:r w:rsidRPr="00D83434">
        <w:rPr>
          <w:rFonts w:ascii="Tahoma" w:hAnsi="Tahoma" w:cs="Tahoma"/>
          <w:sz w:val="20"/>
          <w:szCs w:val="20"/>
        </w:rPr>
        <w:lastRenderedPageBreak/>
        <w:t xml:space="preserve">Pooblastilo za pridobitev podatkov iz kazenske evidence iz Poglavja 6, podpišejo vsi partnerji </w:t>
      </w:r>
      <w:proofErr w:type="spellStart"/>
      <w:r w:rsidRPr="00D83434">
        <w:rPr>
          <w:rFonts w:ascii="Tahoma" w:hAnsi="Tahoma" w:cs="Tahoma"/>
          <w:sz w:val="20"/>
          <w:szCs w:val="20"/>
        </w:rPr>
        <w:t>oz</w:t>
      </w:r>
      <w:proofErr w:type="spellEnd"/>
      <w:r w:rsidRPr="00D83434">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8A4A9F" w:rsidRDefault="008A4A9F" w:rsidP="008A4A9F">
      <w:pPr>
        <w:pStyle w:val="BodyText2"/>
        <w:widowControl w:val="0"/>
        <w:spacing w:line="254" w:lineRule="atLeast"/>
        <w:rPr>
          <w:rFonts w:ascii="Tahoma" w:hAnsi="Tahoma" w:cs="Tahoma"/>
          <w:szCs w:val="20"/>
        </w:rPr>
      </w:pPr>
    </w:p>
    <w:p w:rsidR="00D83434" w:rsidRPr="00D83434" w:rsidRDefault="00D83434" w:rsidP="008A4A9F">
      <w:pPr>
        <w:pStyle w:val="BodyText2"/>
        <w:widowControl w:val="0"/>
        <w:spacing w:line="254" w:lineRule="atLeast"/>
        <w:rPr>
          <w:rFonts w:ascii="Tahoma" w:hAnsi="Tahoma" w:cs="Tahoma"/>
          <w:szCs w:val="20"/>
        </w:rPr>
      </w:pPr>
    </w:p>
    <w:p w:rsidR="008A4A9F" w:rsidRPr="00D83434" w:rsidRDefault="008A4A9F" w:rsidP="008A4A9F">
      <w:pPr>
        <w:pStyle w:val="BodyText2"/>
        <w:jc w:val="left"/>
        <w:rPr>
          <w:rFonts w:ascii="Tahoma" w:hAnsi="Tahoma" w:cs="Tahoma"/>
          <w:szCs w:val="20"/>
          <w:shd w:val="clear" w:color="auto" w:fill="FFFFFF"/>
        </w:rPr>
      </w:pPr>
      <w:r w:rsidRPr="00D83434">
        <w:rPr>
          <w:rFonts w:ascii="Tahoma" w:hAnsi="Tahoma" w:cs="Tahoma"/>
          <w:szCs w:val="20"/>
          <w:shd w:val="clear" w:color="auto" w:fill="FFFFFF"/>
        </w:rPr>
        <w:t xml:space="preserve">VPRAŠANJE: </w:t>
      </w:r>
    </w:p>
    <w:p w:rsidR="008A4A9F" w:rsidRP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D83434">
        <w:rPr>
          <w:rFonts w:ascii="Tahoma" w:hAnsi="Tahoma" w:cs="Tahoma"/>
          <w:szCs w:val="20"/>
        </w:rPr>
        <w:br/>
      </w: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Da.</w:t>
      </w:r>
    </w:p>
    <w:p w:rsidR="00D83434" w:rsidRDefault="00D83434" w:rsidP="008A4A9F">
      <w:pPr>
        <w:pStyle w:val="BodyText2"/>
        <w:jc w:val="left"/>
        <w:rPr>
          <w:rFonts w:ascii="Tahoma" w:hAnsi="Tahoma" w:cs="Tahoma"/>
          <w:szCs w:val="20"/>
        </w:rPr>
      </w:pPr>
    </w:p>
    <w:p w:rsidR="008A4A9F" w:rsidRPr="00D83434" w:rsidRDefault="008A4A9F" w:rsidP="008A4A9F">
      <w:pPr>
        <w:pStyle w:val="BodyText2"/>
        <w:jc w:val="left"/>
        <w:rPr>
          <w:rFonts w:ascii="Tahoma" w:hAnsi="Tahoma" w:cs="Tahoma"/>
          <w:szCs w:val="20"/>
          <w:shd w:val="clear" w:color="auto" w:fill="FFFFFF"/>
        </w:rPr>
      </w:pPr>
      <w:r w:rsidRPr="00D83434">
        <w:rPr>
          <w:rFonts w:ascii="Tahoma" w:hAnsi="Tahoma" w:cs="Tahoma"/>
          <w:szCs w:val="20"/>
        </w:rPr>
        <w:br/>
      </w:r>
      <w:r w:rsidRPr="00D83434">
        <w:rPr>
          <w:rFonts w:ascii="Tahoma" w:hAnsi="Tahoma" w:cs="Tahoma"/>
          <w:szCs w:val="20"/>
          <w:shd w:val="clear" w:color="auto" w:fill="FFFFFF"/>
        </w:rPr>
        <w:t xml:space="preserve">VPRAŠANJE </w:t>
      </w:r>
    </w:p>
    <w:p w:rsidR="008A4A9F" w:rsidRP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D83434">
        <w:rPr>
          <w:rFonts w:ascii="Tahoma" w:hAnsi="Tahoma" w:cs="Tahoma"/>
          <w:szCs w:val="20"/>
        </w:rPr>
        <w:br/>
      </w:r>
      <w:r w:rsidRPr="00D83434">
        <w:rPr>
          <w:rFonts w:ascii="Tahoma" w:hAnsi="Tahoma" w:cs="Tahoma"/>
          <w:szCs w:val="20"/>
          <w:shd w:val="clear" w:color="auto" w:fill="FFFFFF"/>
        </w:rPr>
        <w:t>Zanima nas, ali pri izračunu dveh tretjin omrežja upoštevamo le dolžino cest znotraj omrežja ali prištejemo tudi dolžino kolesarskih poti?</w:t>
      </w:r>
      <w:r w:rsidRPr="00D83434">
        <w:rPr>
          <w:rFonts w:ascii="Tahoma" w:hAnsi="Tahoma" w:cs="Tahoma"/>
          <w:szCs w:val="20"/>
        </w:rPr>
        <w:br/>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ODGOVOR: </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D83434">
        <w:rPr>
          <w:rFonts w:ascii="Tahoma" w:hAnsi="Tahoma" w:cs="Tahoma"/>
          <w:szCs w:val="20"/>
        </w:rPr>
        <w:t xml:space="preserve"> </w:t>
      </w:r>
    </w:p>
    <w:p w:rsidR="008A4A9F" w:rsidRDefault="008A4A9F" w:rsidP="008A4A9F">
      <w:pPr>
        <w:pStyle w:val="BodyText2"/>
        <w:rPr>
          <w:rFonts w:ascii="Tahoma" w:hAnsi="Tahoma" w:cs="Tahoma"/>
          <w:szCs w:val="20"/>
          <w:shd w:val="clear" w:color="auto" w:fill="FFFFFF"/>
        </w:rPr>
      </w:pPr>
    </w:p>
    <w:p w:rsidR="00D83434" w:rsidRPr="00D83434" w:rsidRDefault="00D83434" w:rsidP="008A4A9F">
      <w:pPr>
        <w:pStyle w:val="BodyText2"/>
        <w:rPr>
          <w:rFonts w:ascii="Tahoma" w:hAnsi="Tahoma" w:cs="Tahoma"/>
          <w:szCs w:val="20"/>
          <w:shd w:val="clear" w:color="auto" w:fill="FFFFFF"/>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Ali v fazi oddaje ponudb moramo predložiti dokazila iz točk 1.5(a) in 1.5(b) Poglavja 2 za ponudnika in partnerje?</w:t>
      </w:r>
      <w:r w:rsidRPr="00D83434">
        <w:rPr>
          <w:rFonts w:ascii="Tahoma" w:hAnsi="Tahoma" w:cs="Tahoma"/>
          <w:szCs w:val="20"/>
        </w:rPr>
        <w:br/>
      </w:r>
      <w:r w:rsidRPr="00D83434">
        <w:rPr>
          <w:rFonts w:ascii="Tahoma" w:hAnsi="Tahoma" w:cs="Tahoma"/>
          <w:szCs w:val="20"/>
          <w:shd w:val="clear" w:color="auto" w:fill="FFFFFF"/>
        </w:rPr>
        <w:t>Ali v fazi oddaje ponudb moramo predložiti dokazila iz točk 1.5(a) in 1.5(b) Poglavja 2 za podizvajalce in subjekte, na katerih zmogljivosti se sklicujemo?</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8A4A9F" w:rsidRPr="00D83434" w:rsidRDefault="008A4A9F"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8A4A9F" w:rsidRDefault="008A4A9F" w:rsidP="008A4A9F">
      <w:pPr>
        <w:pStyle w:val="BodyText2"/>
        <w:rPr>
          <w:rFonts w:ascii="Tahoma" w:hAnsi="Tahoma" w:cs="Tahoma"/>
          <w:szCs w:val="20"/>
          <w:shd w:val="clear" w:color="auto" w:fill="FFFFFF"/>
        </w:rPr>
      </w:pPr>
    </w:p>
    <w:p w:rsidR="00D83434" w:rsidRPr="00D83434" w:rsidRDefault="00D83434"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VPRAŠANJE</w:t>
      </w:r>
      <w:r w:rsidRPr="00D83434">
        <w:rPr>
          <w:rFonts w:ascii="Tahoma" w:hAnsi="Tahoma" w:cs="Tahoma"/>
          <w:szCs w:val="20"/>
        </w:rPr>
        <w:br/>
      </w:r>
      <w:r w:rsidRPr="00D83434">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rPr>
      </w:pPr>
      <w:r w:rsidRPr="00D83434">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8A4A9F" w:rsidRPr="00D83434" w:rsidRDefault="008A4A9F" w:rsidP="008A4A9F">
      <w:pPr>
        <w:pStyle w:val="BodyText2"/>
        <w:keepNext/>
        <w:tabs>
          <w:tab w:val="left" w:pos="1276"/>
        </w:tabs>
        <w:rPr>
          <w:rFonts w:ascii="Tahoma" w:hAnsi="Tahoma" w:cs="Tahoma"/>
          <w:szCs w:val="20"/>
        </w:rPr>
      </w:pPr>
    </w:p>
    <w:p w:rsidR="008A4A9F" w:rsidRPr="00D83434" w:rsidRDefault="008A4A9F" w:rsidP="008A4A9F">
      <w:pPr>
        <w:pStyle w:val="BodyText2"/>
        <w:keepNext/>
        <w:tabs>
          <w:tab w:val="left" w:pos="1276"/>
        </w:tabs>
        <w:rPr>
          <w:rFonts w:ascii="Tahoma" w:hAnsi="Tahoma" w:cs="Tahoma"/>
          <w:szCs w:val="20"/>
        </w:rPr>
      </w:pPr>
      <w:r w:rsidRPr="00D83434">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8A4A9F" w:rsidRDefault="008A4A9F" w:rsidP="008A4A9F">
      <w:pPr>
        <w:pStyle w:val="BodyText2"/>
        <w:rPr>
          <w:rFonts w:ascii="Tahoma" w:hAnsi="Tahoma" w:cs="Tahoma"/>
          <w:strike/>
          <w:szCs w:val="20"/>
        </w:rPr>
      </w:pPr>
    </w:p>
    <w:p w:rsidR="00D83434" w:rsidRPr="00D83434" w:rsidRDefault="00D83434" w:rsidP="008A4A9F">
      <w:pPr>
        <w:pStyle w:val="BodyText2"/>
        <w:rPr>
          <w:rFonts w:ascii="Tahoma" w:hAnsi="Tahoma" w:cs="Tahoma"/>
          <w:strike/>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AF5644" w:rsidRP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D83434">
        <w:rPr>
          <w:rFonts w:ascii="Tahoma" w:hAnsi="Tahoma" w:cs="Tahoma"/>
          <w:szCs w:val="20"/>
        </w:rPr>
        <w:br/>
      </w:r>
      <w:r w:rsidRPr="00D83434">
        <w:rPr>
          <w:rFonts w:ascii="Tahoma" w:hAnsi="Tahoma" w:cs="Tahoma"/>
          <w:szCs w:val="20"/>
          <w:shd w:val="clear" w:color="auto" w:fill="FFFFFF"/>
        </w:rPr>
        <w:t>Citiram:</w:t>
      </w:r>
      <w:r w:rsidRPr="00D83434">
        <w:rPr>
          <w:rFonts w:ascii="Tahoma" w:hAnsi="Tahoma" w:cs="Tahoma"/>
          <w:szCs w:val="20"/>
        </w:rPr>
        <w:br/>
      </w:r>
      <w:r w:rsidRPr="00D83434">
        <w:rPr>
          <w:rFonts w:ascii="Tahoma" w:hAnsi="Tahoma" w:cs="Tahoma"/>
          <w:szCs w:val="20"/>
          <w:shd w:val="clear" w:color="auto" w:fill="FFFFFF"/>
        </w:rPr>
        <w:t>Ponudnik mora biti sposoben, da se lahko vključi v enoten informacijski sistem VGRC in WEPS ter načina vodenja dokumentacije.</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t xml:space="preserve">- Grafični format (vektorsko grafika) v formatu. </w:t>
      </w:r>
      <w:proofErr w:type="spellStart"/>
      <w:r w:rsidRPr="00D83434">
        <w:rPr>
          <w:rFonts w:ascii="Tahoma" w:hAnsi="Tahoma" w:cs="Tahoma"/>
          <w:szCs w:val="20"/>
          <w:shd w:val="clear" w:color="auto" w:fill="FFFFFF"/>
        </w:rPr>
        <w:t>dwg</w:t>
      </w:r>
      <w:proofErr w:type="spellEnd"/>
      <w:r w:rsidRPr="00D83434">
        <w:rPr>
          <w:rFonts w:ascii="Tahoma" w:hAnsi="Tahoma" w:cs="Tahoma"/>
          <w:szCs w:val="20"/>
          <w:shd w:val="clear" w:color="auto" w:fill="FFFFFF"/>
        </w:rPr>
        <w:t xml:space="preserve"> (</w:t>
      </w:r>
      <w:proofErr w:type="spellStart"/>
      <w:r w:rsidRPr="00D83434">
        <w:rPr>
          <w:rFonts w:ascii="Tahoma" w:hAnsi="Tahoma" w:cs="Tahoma"/>
          <w:szCs w:val="20"/>
          <w:shd w:val="clear" w:color="auto" w:fill="FFFFFF"/>
        </w:rPr>
        <w:t>Acad</w:t>
      </w:r>
      <w:proofErr w:type="spellEnd"/>
      <w:r w:rsidRPr="00D83434">
        <w:rPr>
          <w:rFonts w:ascii="Tahoma" w:hAnsi="Tahoma" w:cs="Tahoma"/>
          <w:szCs w:val="20"/>
          <w:shd w:val="clear" w:color="auto" w:fill="FFFFFF"/>
        </w:rPr>
        <w:t>)</w:t>
      </w:r>
      <w:r w:rsidRPr="00D83434">
        <w:rPr>
          <w:rFonts w:ascii="Tahoma" w:hAnsi="Tahoma" w:cs="Tahoma"/>
          <w:szCs w:val="20"/>
        </w:rPr>
        <w:br/>
      </w:r>
      <w:r w:rsidRPr="00D83434">
        <w:rPr>
          <w:rFonts w:ascii="Tahoma" w:hAnsi="Tahoma" w:cs="Tahoma"/>
          <w:szCs w:val="20"/>
          <w:shd w:val="clear" w:color="auto" w:fill="FFFFFF"/>
        </w:rPr>
        <w:t>- Fotodokumentacijo v formatu .</w:t>
      </w:r>
      <w:proofErr w:type="spellStart"/>
      <w:r w:rsidRPr="00D83434">
        <w:rPr>
          <w:rFonts w:ascii="Tahoma" w:hAnsi="Tahoma" w:cs="Tahoma"/>
          <w:szCs w:val="20"/>
          <w:shd w:val="clear" w:color="auto" w:fill="FFFFFF"/>
        </w:rPr>
        <w:t>jpg</w:t>
      </w:r>
      <w:proofErr w:type="spellEnd"/>
      <w:r w:rsidRPr="00D83434">
        <w:rPr>
          <w:rFonts w:ascii="Tahoma" w:hAnsi="Tahoma" w:cs="Tahoma"/>
          <w:szCs w:val="20"/>
        </w:rPr>
        <w:br/>
      </w:r>
      <w:r w:rsidRPr="00D83434">
        <w:rPr>
          <w:rFonts w:ascii="Tahoma" w:hAnsi="Tahoma" w:cs="Tahoma"/>
          <w:szCs w:val="20"/>
          <w:shd w:val="clear" w:color="auto" w:fill="FFFFFF"/>
        </w:rPr>
        <w:t>- Tekstualni del v formatu .</w:t>
      </w:r>
      <w:proofErr w:type="spellStart"/>
      <w:r w:rsidRPr="00D83434">
        <w:rPr>
          <w:rFonts w:ascii="Tahoma" w:hAnsi="Tahoma" w:cs="Tahoma"/>
          <w:szCs w:val="20"/>
          <w:shd w:val="clear" w:color="auto" w:fill="FFFFFF"/>
        </w:rPr>
        <w:t>doc</w:t>
      </w:r>
      <w:proofErr w:type="spellEnd"/>
      <w:r w:rsidRPr="00D83434">
        <w:rPr>
          <w:rFonts w:ascii="Tahoma" w:hAnsi="Tahoma" w:cs="Tahoma"/>
          <w:szCs w:val="20"/>
          <w:shd w:val="clear" w:color="auto" w:fill="FFFFFF"/>
        </w:rPr>
        <w:t xml:space="preserve"> oz. </w:t>
      </w:r>
      <w:proofErr w:type="spellStart"/>
      <w:r w:rsidRPr="00D83434">
        <w:rPr>
          <w:rFonts w:ascii="Tahoma" w:hAnsi="Tahoma" w:cs="Tahoma"/>
          <w:szCs w:val="20"/>
          <w:shd w:val="clear" w:color="auto" w:fill="FFFFFF"/>
        </w:rPr>
        <w:t>docx</w:t>
      </w:r>
      <w:proofErr w:type="spellEnd"/>
      <w:r w:rsidRPr="00D83434">
        <w:rPr>
          <w:rFonts w:ascii="Tahoma" w:hAnsi="Tahoma" w:cs="Tahoma"/>
          <w:szCs w:val="20"/>
        </w:rPr>
        <w:br/>
      </w:r>
      <w:r w:rsidRPr="00D83434">
        <w:rPr>
          <w:rFonts w:ascii="Tahoma" w:hAnsi="Tahoma" w:cs="Tahoma"/>
          <w:szCs w:val="20"/>
          <w:shd w:val="clear" w:color="auto" w:fill="FFFFFF"/>
        </w:rPr>
        <w:t xml:space="preserve">- </w:t>
      </w:r>
      <w:proofErr w:type="spellStart"/>
      <w:r w:rsidRPr="00D83434">
        <w:rPr>
          <w:rFonts w:ascii="Tahoma" w:hAnsi="Tahoma" w:cs="Tahoma"/>
          <w:szCs w:val="20"/>
          <w:shd w:val="clear" w:color="auto" w:fill="FFFFFF"/>
        </w:rPr>
        <w:t>Tabelični</w:t>
      </w:r>
      <w:proofErr w:type="spellEnd"/>
      <w:r w:rsidRPr="00D83434">
        <w:rPr>
          <w:rFonts w:ascii="Tahoma" w:hAnsi="Tahoma" w:cs="Tahoma"/>
          <w:szCs w:val="20"/>
          <w:shd w:val="clear" w:color="auto" w:fill="FFFFFF"/>
        </w:rPr>
        <w:t xml:space="preserve"> del v formatu .</w:t>
      </w:r>
      <w:proofErr w:type="spellStart"/>
      <w:r w:rsidRPr="00D83434">
        <w:rPr>
          <w:rFonts w:ascii="Tahoma" w:hAnsi="Tahoma" w:cs="Tahoma"/>
          <w:szCs w:val="20"/>
          <w:shd w:val="clear" w:color="auto" w:fill="FFFFFF"/>
        </w:rPr>
        <w:t>xls</w:t>
      </w:r>
      <w:proofErr w:type="spellEnd"/>
      <w:r w:rsidRPr="00D83434">
        <w:rPr>
          <w:rFonts w:ascii="Tahoma" w:hAnsi="Tahoma" w:cs="Tahoma"/>
          <w:szCs w:val="20"/>
          <w:shd w:val="clear" w:color="auto" w:fill="FFFFFF"/>
        </w:rPr>
        <w:t xml:space="preserve"> oz. </w:t>
      </w:r>
      <w:proofErr w:type="spellStart"/>
      <w:r w:rsidRPr="00D83434">
        <w:rPr>
          <w:rFonts w:ascii="Tahoma" w:hAnsi="Tahoma" w:cs="Tahoma"/>
          <w:szCs w:val="20"/>
          <w:shd w:val="clear" w:color="auto" w:fill="FFFFFF"/>
        </w:rPr>
        <w:t>xlsx</w:t>
      </w:r>
      <w:proofErr w:type="spellEnd"/>
      <w:r w:rsidRPr="00D83434">
        <w:rPr>
          <w:rFonts w:ascii="Tahoma" w:hAnsi="Tahoma" w:cs="Tahoma"/>
          <w:szCs w:val="20"/>
        </w:rPr>
        <w:br/>
      </w:r>
      <w:r w:rsidRPr="00D83434">
        <w:rPr>
          <w:rFonts w:ascii="Tahoma" w:hAnsi="Tahoma" w:cs="Tahoma"/>
          <w:szCs w:val="20"/>
          <w:shd w:val="clear" w:color="auto" w:fill="FFFFFF"/>
        </w:rPr>
        <w:t>- Dokumenti v obliki .</w:t>
      </w:r>
      <w:proofErr w:type="spellStart"/>
      <w:r w:rsidRPr="00D83434">
        <w:rPr>
          <w:rFonts w:ascii="Tahoma" w:hAnsi="Tahoma" w:cs="Tahoma"/>
          <w:szCs w:val="20"/>
          <w:shd w:val="clear" w:color="auto" w:fill="FFFFFF"/>
        </w:rPr>
        <w:t>pdf</w:t>
      </w:r>
      <w:proofErr w:type="spellEnd"/>
      <w:r w:rsidRPr="00D83434">
        <w:rPr>
          <w:rFonts w:ascii="Tahoma" w:hAnsi="Tahoma" w:cs="Tahoma"/>
          <w:szCs w:val="20"/>
          <w:shd w:val="clear" w:color="auto" w:fill="FFFFFF"/>
        </w:rPr>
        <w:t xml:space="preserve"> (skener ali orodje za kreiranje PDF dokumentov)</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t>Zahteve za aplikacijo VGRC</w:t>
      </w:r>
      <w:r w:rsidRPr="00D83434">
        <w:rPr>
          <w:rFonts w:ascii="Tahoma" w:hAnsi="Tahoma" w:cs="Tahoma"/>
          <w:szCs w:val="20"/>
        </w:rPr>
        <w:br/>
      </w:r>
      <w:r w:rsidRPr="00D83434">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D83434">
        <w:rPr>
          <w:rFonts w:ascii="Tahoma" w:hAnsi="Tahoma" w:cs="Tahoma"/>
          <w:szCs w:val="20"/>
        </w:rPr>
        <w:br/>
      </w:r>
    </w:p>
    <w:p w:rsid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b) Tablični računalnik</w:t>
      </w:r>
      <w:r w:rsidRPr="00D83434">
        <w:rPr>
          <w:rFonts w:ascii="Tahoma" w:hAnsi="Tahoma" w:cs="Tahoma"/>
          <w:szCs w:val="20"/>
        </w:rPr>
        <w:br/>
      </w:r>
      <w:r w:rsidRPr="00D83434">
        <w:rPr>
          <w:rFonts w:ascii="Tahoma" w:hAnsi="Tahoma" w:cs="Tahoma"/>
          <w:szCs w:val="20"/>
          <w:shd w:val="clear" w:color="auto" w:fill="FFFFFF"/>
        </w:rPr>
        <w:t>Minimalne zahteve za tablični računalnik za uporabo mobilnega VGRC (</w:t>
      </w:r>
      <w:proofErr w:type="spellStart"/>
      <w:r w:rsidRPr="00D83434">
        <w:rPr>
          <w:rFonts w:ascii="Tahoma" w:hAnsi="Tahoma" w:cs="Tahoma"/>
          <w:szCs w:val="20"/>
          <w:shd w:val="clear" w:color="auto" w:fill="FFFFFF"/>
        </w:rPr>
        <w:t>pregledniška</w:t>
      </w:r>
      <w:proofErr w:type="spellEnd"/>
      <w:r w:rsidRPr="00D83434">
        <w:rPr>
          <w:rFonts w:ascii="Tahoma" w:hAnsi="Tahoma" w:cs="Tahoma"/>
          <w:szCs w:val="20"/>
          <w:shd w:val="clear" w:color="auto" w:fill="FFFFFF"/>
        </w:rPr>
        <w:t xml:space="preserve"> služba, intervencije, popis poškodb,)</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Zaslon 10.1''</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Pomnilnik min. 32GB</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Vgrajen GPS sprejemnik</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Vgrajen fotoaparat ločljivosti min. 8M</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Vgrajen </w:t>
      </w:r>
      <w:proofErr w:type="spellStart"/>
      <w:r w:rsidRPr="00D83434">
        <w:rPr>
          <w:rFonts w:ascii="Tahoma" w:hAnsi="Tahoma" w:cs="Tahoma"/>
          <w:szCs w:val="20"/>
          <w:shd w:val="clear" w:color="auto" w:fill="FFFFFF"/>
        </w:rPr>
        <w:t>Wi</w:t>
      </w:r>
      <w:proofErr w:type="spellEnd"/>
      <w:r w:rsidRPr="00D83434">
        <w:rPr>
          <w:rFonts w:ascii="Tahoma" w:hAnsi="Tahoma" w:cs="Tahoma"/>
          <w:szCs w:val="20"/>
          <w:shd w:val="clear" w:color="auto" w:fill="FFFFFF"/>
        </w:rPr>
        <w:t>-Fi</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Prenos podatkov (LTE)</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Android 8.0 ali novejši</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t>Zahteva za aplikacijo WEPS</w:t>
      </w:r>
      <w:r w:rsidRPr="00D83434">
        <w:rPr>
          <w:rFonts w:ascii="Tahoma" w:hAnsi="Tahoma" w:cs="Tahoma"/>
          <w:szCs w:val="20"/>
        </w:rPr>
        <w:br/>
      </w:r>
      <w:r w:rsidRPr="00D83434">
        <w:rPr>
          <w:rFonts w:ascii="Tahoma" w:hAnsi="Tahoma" w:cs="Tahoma"/>
          <w:szCs w:val="20"/>
          <w:shd w:val="clear" w:color="auto" w:fill="FFFFFF"/>
        </w:rPr>
        <w:t xml:space="preserve">Ponudnik mora razpolagati z opremo, ki bo omogočala, da bo skladno z Navodili in zahtevami </w:t>
      </w:r>
      <w:proofErr w:type="spellStart"/>
      <w:r w:rsidRPr="00D83434">
        <w:rPr>
          <w:rFonts w:ascii="Tahoma" w:hAnsi="Tahoma" w:cs="Tahoma"/>
          <w:szCs w:val="20"/>
          <w:shd w:val="clear" w:color="auto" w:fill="FFFFFF"/>
        </w:rPr>
        <w:t>koncedenta</w:t>
      </w:r>
      <w:proofErr w:type="spellEnd"/>
      <w:r w:rsidRPr="00D83434">
        <w:rPr>
          <w:rFonts w:ascii="Tahoma" w:hAnsi="Tahoma" w:cs="Tahoma"/>
          <w:szCs w:val="20"/>
          <w:shd w:val="clear" w:color="auto" w:fill="FFFFFF"/>
        </w:rPr>
        <w:t xml:space="preserve"> nemoteno evidentiral prometno signalizacijo v aplikacijo WEPS:</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 internetni dostop do spletne aplikacije</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 spletni brskalnik Google </w:t>
      </w:r>
      <w:proofErr w:type="spellStart"/>
      <w:r w:rsidRPr="00D83434">
        <w:rPr>
          <w:rFonts w:ascii="Tahoma" w:hAnsi="Tahoma" w:cs="Tahoma"/>
          <w:szCs w:val="20"/>
          <w:shd w:val="clear" w:color="auto" w:fill="FFFFFF"/>
        </w:rPr>
        <w:t>Chrome</w:t>
      </w:r>
      <w:proofErr w:type="spellEnd"/>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 ekran s priporočeno resolucijo najmanj 1280x1024</w:t>
      </w:r>
      <w:r w:rsidRPr="00D83434">
        <w:rPr>
          <w:rFonts w:ascii="Tahoma" w:hAnsi="Tahoma" w:cs="Tahoma"/>
          <w:szCs w:val="20"/>
        </w:rPr>
        <w:br/>
      </w:r>
      <w:r w:rsidRPr="00D83434">
        <w:rPr>
          <w:rFonts w:ascii="Tahoma" w:hAnsi="Tahoma" w:cs="Tahoma"/>
          <w:szCs w:val="20"/>
          <w:shd w:val="clear" w:color="auto" w:fill="FFFFFF"/>
        </w:rPr>
        <w:sym w:font="Symbol" w:char="F02D"/>
      </w:r>
      <w:r w:rsidRPr="00D83434">
        <w:rPr>
          <w:rFonts w:ascii="Tahoma" w:hAnsi="Tahoma" w:cs="Tahoma"/>
          <w:szCs w:val="20"/>
          <w:shd w:val="clear" w:color="auto" w:fill="FFFFFF"/>
        </w:rPr>
        <w:t xml:space="preserve"> - pametni telefon ali tablični računalnik z operacijskim sistemom Android in dostopom do interneta.</w:t>
      </w:r>
      <w:r w:rsidRPr="00D83434">
        <w:rPr>
          <w:rFonts w:ascii="Tahoma" w:hAnsi="Tahoma" w:cs="Tahoma"/>
          <w:szCs w:val="20"/>
        </w:rPr>
        <w:br/>
      </w:r>
    </w:p>
    <w:p w:rsidR="00D83434" w:rsidRDefault="008A4A9F" w:rsidP="008A4A9F">
      <w:pPr>
        <w:pStyle w:val="BodyText2"/>
        <w:jc w:val="left"/>
        <w:rPr>
          <w:rFonts w:ascii="Tahoma" w:hAnsi="Tahoma" w:cs="Tahoma"/>
          <w:szCs w:val="20"/>
          <w:shd w:val="clear" w:color="auto" w:fill="FFFFFF"/>
        </w:rPr>
      </w:pPr>
      <w:r w:rsidRPr="00D83434">
        <w:rPr>
          <w:rFonts w:ascii="Tahoma" w:hAnsi="Tahoma" w:cs="Tahoma"/>
          <w:szCs w:val="20"/>
        </w:rPr>
        <w:br/>
      </w:r>
      <w:r w:rsidR="00D83434">
        <w:rPr>
          <w:rFonts w:ascii="Tahoma" w:hAnsi="Tahoma" w:cs="Tahoma"/>
          <w:szCs w:val="20"/>
          <w:shd w:val="clear" w:color="auto" w:fill="FFFFFF"/>
        </w:rPr>
        <w:t>VPRAŠANJE:</w:t>
      </w:r>
    </w:p>
    <w:p w:rsidR="008A4A9F" w:rsidRDefault="008A4A9F" w:rsidP="008A4A9F">
      <w:pPr>
        <w:pStyle w:val="BodyText2"/>
        <w:jc w:val="left"/>
        <w:rPr>
          <w:rFonts w:ascii="Tahoma" w:hAnsi="Tahoma" w:cs="Tahoma"/>
          <w:szCs w:val="20"/>
          <w:shd w:val="clear" w:color="auto" w:fill="FFFFFF"/>
        </w:rPr>
      </w:pPr>
      <w:r w:rsidRPr="00D83434">
        <w:rPr>
          <w:rFonts w:ascii="Tahoma" w:hAnsi="Tahoma" w:cs="Tahoma"/>
          <w:szCs w:val="20"/>
          <w:shd w:val="clear" w:color="auto" w:fill="FFFFFF"/>
        </w:rPr>
        <w:t>Ali je dovolj da ponudnik priloži izjavo "Izjava o sprejemanju posebnih pogojev za izvajanje koncesije"?</w:t>
      </w:r>
      <w:r w:rsidRPr="00D83434">
        <w:rPr>
          <w:rFonts w:ascii="Tahoma" w:hAnsi="Tahoma" w:cs="Tahoma"/>
          <w:szCs w:val="20"/>
        </w:rPr>
        <w:br/>
      </w:r>
      <w:r w:rsidRPr="00D83434">
        <w:rPr>
          <w:rFonts w:ascii="Tahoma" w:hAnsi="Tahoma" w:cs="Tahoma"/>
          <w:szCs w:val="20"/>
          <w:shd w:val="clear" w:color="auto" w:fill="FFFFFF"/>
        </w:rPr>
        <w:t>Določeno tehnično opremo nimamo v lasti in bomo na drugi pravni podlagi zagotovljeno pravica za ves čas trajanja koncesijske pogodbe.</w:t>
      </w:r>
      <w:r w:rsidRPr="00D83434">
        <w:rPr>
          <w:rFonts w:ascii="Tahoma" w:hAnsi="Tahoma" w:cs="Tahoma"/>
          <w:szCs w:val="20"/>
        </w:rPr>
        <w:br/>
      </w:r>
      <w:r w:rsidRPr="00D83434">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D83434">
        <w:rPr>
          <w:rFonts w:ascii="Tahoma" w:hAnsi="Tahoma" w:cs="Tahoma"/>
          <w:szCs w:val="20"/>
        </w:rPr>
        <w:br/>
      </w:r>
    </w:p>
    <w:p w:rsidR="00D83434" w:rsidRPr="00D83434" w:rsidRDefault="00D83434" w:rsidP="008A4A9F">
      <w:pPr>
        <w:pStyle w:val="BodyText2"/>
        <w:jc w:val="left"/>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lastRenderedPageBreak/>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Podjetja, ki dajejo aplikacije v najem, ter ponudnike interneta </w:t>
      </w:r>
      <w:proofErr w:type="spellStart"/>
      <w:r w:rsidRPr="00D83434">
        <w:rPr>
          <w:rFonts w:ascii="Tahoma" w:hAnsi="Tahoma" w:cs="Tahoma"/>
          <w:szCs w:val="20"/>
          <w:shd w:val="clear" w:color="auto" w:fill="FFFFFF"/>
        </w:rPr>
        <w:t>koncedent</w:t>
      </w:r>
      <w:proofErr w:type="spellEnd"/>
      <w:r w:rsidRPr="00D83434">
        <w:rPr>
          <w:rFonts w:ascii="Tahoma" w:hAnsi="Tahoma" w:cs="Tahoma"/>
          <w:szCs w:val="20"/>
          <w:shd w:val="clear" w:color="auto" w:fill="FFFFFF"/>
        </w:rPr>
        <w:t xml:space="preserve"> ne smatra za druge subjekte, ki zagotavljajo zmogljivosti in zanje ni treba predložiti ESPD obrazca niti </w:t>
      </w:r>
      <w:proofErr w:type="spellStart"/>
      <w:r w:rsidRPr="00D83434">
        <w:rPr>
          <w:rFonts w:ascii="Tahoma" w:hAnsi="Tahoma" w:cs="Tahoma"/>
          <w:szCs w:val="20"/>
          <w:shd w:val="clear" w:color="auto" w:fill="FFFFFF"/>
        </w:rPr>
        <w:t>koncedent</w:t>
      </w:r>
      <w:proofErr w:type="spellEnd"/>
      <w:r w:rsidRPr="00D83434">
        <w:rPr>
          <w:rFonts w:ascii="Tahoma" w:hAnsi="Tahoma" w:cs="Tahoma"/>
          <w:szCs w:val="20"/>
          <w:shd w:val="clear" w:color="auto" w:fill="FFFFFF"/>
        </w:rPr>
        <w:t xml:space="preserve"> zanje ne bo preverjal obstoja razlogov za izključitev oz. izpolnjevanja pogojev za sodelovanje.  </w:t>
      </w:r>
      <w:r w:rsidRPr="00D83434">
        <w:rPr>
          <w:rFonts w:ascii="Tahoma" w:hAnsi="Tahoma" w:cs="Tahoma"/>
          <w:szCs w:val="20"/>
        </w:rPr>
        <w:br/>
      </w:r>
    </w:p>
    <w:p w:rsidR="008A4A9F" w:rsidRPr="00D83434" w:rsidRDefault="008A4A9F" w:rsidP="008A4A9F">
      <w:pPr>
        <w:pStyle w:val="BodyText2"/>
        <w:jc w:val="left"/>
        <w:rPr>
          <w:rFonts w:ascii="Tahoma" w:hAnsi="Tahoma" w:cs="Tahoma"/>
          <w:szCs w:val="20"/>
        </w:rPr>
      </w:pPr>
      <w:r w:rsidRPr="00D83434">
        <w:rPr>
          <w:rFonts w:ascii="Tahoma" w:hAnsi="Tahoma" w:cs="Tahoma"/>
          <w:szCs w:val="20"/>
        </w:rPr>
        <w:br/>
      </w:r>
      <w:r w:rsidRPr="00D83434">
        <w:rPr>
          <w:rFonts w:ascii="Tahoma" w:hAnsi="Tahoma" w:cs="Tahoma"/>
          <w:szCs w:val="20"/>
          <w:shd w:val="clear" w:color="auto" w:fill="FFFFFF"/>
        </w:rPr>
        <w:t>VPRAŠANJE:</w:t>
      </w:r>
      <w:r w:rsidRPr="00D83434">
        <w:rPr>
          <w:rFonts w:ascii="Tahoma" w:hAnsi="Tahoma" w:cs="Tahoma"/>
          <w:szCs w:val="20"/>
        </w:rPr>
        <w:br/>
      </w:r>
      <w:r w:rsidRPr="00D83434">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D83434">
        <w:rPr>
          <w:rFonts w:ascii="Tahoma" w:hAnsi="Tahoma" w:cs="Tahoma"/>
          <w:szCs w:val="20"/>
        </w:rPr>
        <w:br/>
      </w:r>
      <w:r w:rsidRPr="00D83434">
        <w:rPr>
          <w:rFonts w:ascii="Tahoma" w:hAnsi="Tahoma" w:cs="Tahoma"/>
          <w:szCs w:val="20"/>
          <w:shd w:val="clear" w:color="auto" w:fill="FFFFFF"/>
        </w:rPr>
        <w:t>Citiram:</w:t>
      </w:r>
      <w:r w:rsidRPr="00D83434">
        <w:rPr>
          <w:rFonts w:ascii="Tahoma" w:hAnsi="Tahoma" w:cs="Tahoma"/>
          <w:szCs w:val="20"/>
        </w:rPr>
        <w:br/>
      </w:r>
      <w:r w:rsidRPr="00D83434">
        <w:rPr>
          <w:rFonts w:ascii="Tahoma" w:hAnsi="Tahoma" w:cs="Tahoma"/>
          <w:szCs w:val="20"/>
          <w:shd w:val="clear" w:color="auto" w:fill="FFFFFF"/>
        </w:rPr>
        <w:t>Ponudnik mora biti sposoben, da se lahko vključi v enoten informacijski sistem VGRC in WEPS ter načina vodenja dokumentacije.</w:t>
      </w:r>
      <w:r w:rsidRPr="00D83434">
        <w:rPr>
          <w:rFonts w:ascii="Tahoma" w:hAnsi="Tahoma" w:cs="Tahoma"/>
          <w:szCs w:val="20"/>
        </w:rPr>
        <w:br/>
      </w:r>
      <w:r w:rsidRPr="00D83434">
        <w:rPr>
          <w:rFonts w:ascii="Tahoma" w:hAnsi="Tahoma" w:cs="Tahoma"/>
          <w:szCs w:val="20"/>
          <w:shd w:val="clear" w:color="auto" w:fill="FFFFFF"/>
        </w:rPr>
        <w:t>Nas zanima:</w:t>
      </w:r>
      <w:r w:rsidRPr="00D83434">
        <w:rPr>
          <w:rFonts w:ascii="Tahoma" w:hAnsi="Tahoma" w:cs="Tahoma"/>
          <w:szCs w:val="20"/>
        </w:rPr>
        <w:br/>
      </w:r>
      <w:r w:rsidRPr="00D83434">
        <w:rPr>
          <w:rFonts w:ascii="Tahoma" w:hAnsi="Tahoma" w:cs="Tahoma"/>
          <w:szCs w:val="20"/>
          <w:shd w:val="clear" w:color="auto" w:fill="FFFFFF"/>
        </w:rPr>
        <w:t>Ali je dovolj da ponudnik priloži izjavo "Izjava o sprejemanju posebnih pogojev za izvajanje koncesije"?</w:t>
      </w:r>
      <w:r w:rsidRPr="00D83434">
        <w:rPr>
          <w:rFonts w:ascii="Tahoma" w:hAnsi="Tahoma" w:cs="Tahoma"/>
          <w:szCs w:val="20"/>
        </w:rPr>
        <w:br/>
      </w:r>
      <w:r w:rsidRPr="00D83434">
        <w:rPr>
          <w:rFonts w:ascii="Tahoma" w:hAnsi="Tahoma" w:cs="Tahoma"/>
          <w:szCs w:val="20"/>
          <w:shd w:val="clear" w:color="auto" w:fill="FFFFFF"/>
        </w:rPr>
        <w:t>Ali je potrebno tudi tu priložiti dokazila in jih vnesti v tabelo?</w:t>
      </w:r>
      <w:r w:rsidRPr="00D83434">
        <w:rPr>
          <w:rFonts w:ascii="Tahoma" w:hAnsi="Tahoma" w:cs="Tahoma"/>
          <w:szCs w:val="20"/>
        </w:rPr>
        <w:br/>
      </w: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AF5644" w:rsidRPr="00D83434" w:rsidRDefault="008A4A9F" w:rsidP="00D83434">
      <w:pPr>
        <w:pStyle w:val="BodyText2"/>
        <w:rPr>
          <w:rFonts w:ascii="Tahoma" w:hAnsi="Tahoma" w:cs="Tahoma"/>
          <w:szCs w:val="20"/>
        </w:rPr>
      </w:pPr>
      <w:r w:rsidRPr="00D83434">
        <w:rPr>
          <w:rFonts w:ascii="Tahoma" w:hAnsi="Tahoma" w:cs="Tahoma"/>
          <w:szCs w:val="20"/>
          <w:shd w:val="clear" w:color="auto" w:fill="FFFFFF"/>
        </w:rPr>
        <w:t>Zadostuje, da ponudniki priložijo podpisano izjavo "Izjava o sprejemanju posebnih pogojev za izvajanje koncesije".</w:t>
      </w:r>
      <w:r w:rsidRPr="00D83434">
        <w:rPr>
          <w:rFonts w:ascii="Tahoma" w:hAnsi="Tahoma" w:cs="Tahoma"/>
          <w:szCs w:val="20"/>
        </w:rPr>
        <w:br/>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jc w:val="left"/>
        <w:rPr>
          <w:rFonts w:ascii="Tahoma" w:hAnsi="Tahoma" w:cs="Tahoma"/>
          <w:szCs w:val="20"/>
        </w:rPr>
      </w:pPr>
      <w:r w:rsidRPr="00D83434">
        <w:rPr>
          <w:rFonts w:ascii="Tahoma" w:hAnsi="Tahoma" w:cs="Tahoma"/>
          <w:szCs w:val="20"/>
          <w:shd w:val="clear" w:color="auto" w:fill="FFFFFF"/>
        </w:rPr>
        <w:t>Zanima nas, katere vsa dokazila je potrebno priložiti za izpolnjevanje kadrovskih pogojev?</w:t>
      </w:r>
      <w:r w:rsidRPr="00D83434">
        <w:rPr>
          <w:rFonts w:ascii="Tahoma" w:hAnsi="Tahoma" w:cs="Tahoma"/>
          <w:szCs w:val="20"/>
        </w:rPr>
        <w:br/>
      </w:r>
      <w:r w:rsidRPr="00D83434">
        <w:rPr>
          <w:rFonts w:ascii="Tahoma" w:hAnsi="Tahoma" w:cs="Tahoma"/>
          <w:szCs w:val="20"/>
          <w:shd w:val="clear" w:color="auto" w:fill="FFFFFF"/>
        </w:rPr>
        <w:t>Glede na zahteve iz poglavja 2.: 1.4. Kadrovski pogoj</w:t>
      </w:r>
      <w:r w:rsidRPr="00D83434">
        <w:rPr>
          <w:rFonts w:ascii="Tahoma" w:hAnsi="Tahoma" w:cs="Tahoma"/>
          <w:szCs w:val="20"/>
        </w:rPr>
        <w:br/>
      </w:r>
      <w:r w:rsidRPr="00D83434">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D83434">
        <w:rPr>
          <w:rFonts w:ascii="Tahoma" w:hAnsi="Tahoma" w:cs="Tahoma"/>
          <w:szCs w:val="20"/>
        </w:rPr>
        <w:br/>
      </w:r>
      <w:r w:rsidRPr="00D83434">
        <w:rPr>
          <w:rFonts w:ascii="Tahoma" w:hAnsi="Tahoma" w:cs="Tahoma"/>
          <w:szCs w:val="20"/>
          <w:shd w:val="clear" w:color="auto" w:fill="FFFFFF"/>
        </w:rPr>
        <w:t>Dokazilo: ESPD za vsak gospodarski subjekt, ki nastopa v ponudbi.</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D83434">
        <w:rPr>
          <w:rFonts w:ascii="Tahoma" w:hAnsi="Tahoma" w:cs="Tahoma"/>
          <w:szCs w:val="20"/>
        </w:rPr>
        <w:br/>
      </w:r>
      <w:r w:rsidRPr="00D83434">
        <w:rPr>
          <w:rFonts w:ascii="Tahoma" w:hAnsi="Tahoma" w:cs="Tahoma"/>
          <w:szCs w:val="20"/>
        </w:rPr>
        <w:br/>
      </w:r>
      <w:r w:rsidRPr="00D83434">
        <w:rPr>
          <w:rFonts w:ascii="Tahoma" w:hAnsi="Tahoma" w:cs="Tahoma"/>
          <w:szCs w:val="20"/>
          <w:shd w:val="clear" w:color="auto" w:fill="FFFFFF"/>
        </w:rPr>
        <w:t>Skratka moramo ponudniki za vsak imensko imenovan kader priložiti:</w:t>
      </w:r>
      <w:r w:rsidRPr="00D83434">
        <w:rPr>
          <w:rFonts w:ascii="Tahoma" w:hAnsi="Tahoma" w:cs="Tahoma"/>
          <w:szCs w:val="20"/>
        </w:rPr>
        <w:br/>
      </w:r>
      <w:r w:rsidRPr="00D83434">
        <w:rPr>
          <w:rFonts w:ascii="Tahoma" w:hAnsi="Tahoma" w:cs="Tahoma"/>
          <w:szCs w:val="20"/>
          <w:shd w:val="clear" w:color="auto" w:fill="FFFFFF"/>
        </w:rPr>
        <w:t>1. Pogodbo o zaposlitvi oz. M1 obrazec;</w:t>
      </w:r>
      <w:r w:rsidRPr="00D83434">
        <w:rPr>
          <w:rFonts w:ascii="Tahoma" w:hAnsi="Tahoma" w:cs="Tahoma"/>
          <w:szCs w:val="20"/>
        </w:rPr>
        <w:br/>
      </w:r>
      <w:r w:rsidRPr="00D83434">
        <w:rPr>
          <w:rFonts w:ascii="Tahoma" w:hAnsi="Tahoma" w:cs="Tahoma"/>
          <w:szCs w:val="20"/>
          <w:shd w:val="clear" w:color="auto" w:fill="FFFFFF"/>
        </w:rPr>
        <w:t>2. Potrdilo o izobrazbi (spričevala, diplome,)</w:t>
      </w:r>
      <w:r w:rsidRPr="00D83434">
        <w:rPr>
          <w:rFonts w:ascii="Tahoma" w:hAnsi="Tahoma" w:cs="Tahoma"/>
          <w:szCs w:val="20"/>
        </w:rPr>
        <w:br/>
      </w:r>
      <w:r w:rsidRPr="00D83434">
        <w:rPr>
          <w:rFonts w:ascii="Tahoma" w:hAnsi="Tahoma" w:cs="Tahoma"/>
          <w:szCs w:val="20"/>
          <w:shd w:val="clear" w:color="auto" w:fill="FFFFFF"/>
        </w:rPr>
        <w:t>3. Potrdila o vozniškem dovoljenju, TGM, NPK, IZS, ter</w:t>
      </w:r>
      <w:r w:rsidRPr="00D83434">
        <w:rPr>
          <w:rFonts w:ascii="Tahoma" w:hAnsi="Tahoma" w:cs="Tahoma"/>
          <w:szCs w:val="20"/>
        </w:rPr>
        <w:br/>
      </w:r>
      <w:r w:rsidRPr="00D83434">
        <w:rPr>
          <w:rFonts w:ascii="Tahoma" w:hAnsi="Tahoma" w:cs="Tahoma"/>
          <w:szCs w:val="20"/>
          <w:shd w:val="clear" w:color="auto" w:fill="FFFFFF"/>
        </w:rPr>
        <w:t>4. Delavne izkušnje potrdilo ZPIZ?</w:t>
      </w:r>
      <w:r w:rsidRPr="00D83434">
        <w:rPr>
          <w:rFonts w:ascii="Tahoma" w:hAnsi="Tahoma" w:cs="Tahoma"/>
          <w:szCs w:val="20"/>
        </w:rPr>
        <w:br/>
      </w:r>
      <w:r w:rsidRPr="00D83434">
        <w:rPr>
          <w:rFonts w:ascii="Tahoma" w:hAnsi="Tahoma" w:cs="Tahoma"/>
          <w:szCs w:val="20"/>
        </w:rPr>
        <w:b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8A4A9F" w:rsidRDefault="008A4A9F" w:rsidP="008A4A9F">
      <w:pPr>
        <w:pStyle w:val="NoSpacing"/>
        <w:jc w:val="both"/>
        <w:rPr>
          <w:rFonts w:ascii="Tahoma" w:hAnsi="Tahoma" w:cs="Tahoma"/>
          <w:sz w:val="20"/>
          <w:szCs w:val="20"/>
          <w:shd w:val="clear" w:color="auto" w:fill="FFFFFF"/>
        </w:rPr>
      </w:pPr>
    </w:p>
    <w:p w:rsidR="00D83434" w:rsidRPr="00D83434" w:rsidRDefault="00D83434" w:rsidP="008A4A9F">
      <w:pPr>
        <w:pStyle w:val="NoSpacing"/>
        <w:jc w:val="both"/>
        <w:rPr>
          <w:rFonts w:ascii="Tahoma" w:hAnsi="Tahoma" w:cs="Tahoma"/>
          <w:sz w:val="20"/>
          <w:szCs w:val="20"/>
          <w:shd w:val="clear" w:color="auto" w:fill="FFFFFF"/>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8A4A9F" w:rsidRPr="00D83434" w:rsidRDefault="008A4A9F"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8A4A9F" w:rsidRPr="00D83434" w:rsidRDefault="008A4A9F"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8A4A9F" w:rsidRDefault="008A4A9F" w:rsidP="008A4A9F">
      <w:pPr>
        <w:pStyle w:val="NoSpacing"/>
        <w:jc w:val="both"/>
        <w:rPr>
          <w:rFonts w:ascii="Tahoma" w:hAnsi="Tahoma" w:cs="Tahoma"/>
          <w:sz w:val="20"/>
          <w:szCs w:val="20"/>
          <w:shd w:val="clear" w:color="auto" w:fill="FFFFFF"/>
        </w:rPr>
      </w:pPr>
    </w:p>
    <w:p w:rsidR="00D83434" w:rsidRPr="00D83434" w:rsidRDefault="00D83434" w:rsidP="008A4A9F">
      <w:pPr>
        <w:pStyle w:val="NoSpacing"/>
        <w:jc w:val="both"/>
        <w:rPr>
          <w:rFonts w:ascii="Tahoma" w:hAnsi="Tahoma" w:cs="Tahoma"/>
          <w:sz w:val="20"/>
          <w:szCs w:val="20"/>
          <w:shd w:val="clear" w:color="auto" w:fill="FFFFFF"/>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Ali boste poleg prometnih dovoljen sprejeli kot ustrezno dokazilo o razpolaganju s tehnično opremo tudi Licence pridobljene pri GZS?</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8A4A9F" w:rsidRPr="00D83434" w:rsidRDefault="008A4A9F"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8A4A9F" w:rsidRDefault="008A4A9F" w:rsidP="008A4A9F">
      <w:pPr>
        <w:pStyle w:val="BodyText2"/>
        <w:rPr>
          <w:rFonts w:ascii="Tahoma" w:hAnsi="Tahoma" w:cs="Tahoma"/>
          <w:szCs w:val="20"/>
          <w:shd w:val="clear" w:color="auto" w:fill="FFFFFF"/>
        </w:rPr>
      </w:pPr>
    </w:p>
    <w:p w:rsidR="00D83434" w:rsidRPr="00D83434" w:rsidRDefault="00D83434" w:rsidP="008A4A9F">
      <w:pPr>
        <w:pStyle w:val="BodyText2"/>
        <w:rPr>
          <w:rFonts w:ascii="Tahoma" w:hAnsi="Tahoma" w:cs="Tahoma"/>
          <w:szCs w:val="20"/>
          <w:shd w:val="clear" w:color="auto" w:fill="FFFFFF"/>
        </w:rPr>
      </w:pPr>
    </w:p>
    <w:p w:rsidR="008A4A9F" w:rsidRPr="00D83434" w:rsidRDefault="008A4A9F" w:rsidP="008A4A9F">
      <w:pPr>
        <w:pStyle w:val="BodyText2"/>
        <w:widowControl w:val="0"/>
        <w:spacing w:line="254" w:lineRule="atLeast"/>
        <w:rPr>
          <w:rFonts w:ascii="Tahoma" w:hAnsi="Tahoma" w:cs="Tahoma"/>
          <w:szCs w:val="20"/>
        </w:rPr>
      </w:pPr>
      <w:r w:rsidRPr="00D83434">
        <w:rPr>
          <w:rFonts w:ascii="Tahoma" w:hAnsi="Tahoma" w:cs="Tahoma"/>
          <w:szCs w:val="20"/>
        </w:rPr>
        <w:t>VPRAŠANJE:</w:t>
      </w:r>
    </w:p>
    <w:p w:rsidR="008A4A9F" w:rsidRPr="00D83434" w:rsidRDefault="008A4A9F" w:rsidP="008A4A9F">
      <w:pPr>
        <w:pStyle w:val="BodyText2"/>
        <w:rPr>
          <w:rFonts w:ascii="Tahoma" w:hAnsi="Tahoma" w:cs="Tahoma"/>
          <w:szCs w:val="20"/>
        </w:rPr>
      </w:pPr>
      <w:r w:rsidRPr="00D83434">
        <w:rPr>
          <w:rFonts w:ascii="Tahoma" w:hAnsi="Tahoma" w:cs="Tahoma"/>
          <w:szCs w:val="20"/>
          <w:shd w:val="clear" w:color="auto" w:fill="FFFFFF"/>
        </w:rPr>
        <w:t>Prosim za jasno pojasnilo, kaj navedemo v Seznamu ključnih kadrov v stolpec Kadrovske zmogljivosti?</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ODGOVOR:</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 xml:space="preserve">vodja vzdrževanja </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vodja gradenj</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vodja vzdrževalne enote</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 xml:space="preserve">gradbeni delovodja </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 xml:space="preserve">strojnik </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 xml:space="preserve">voznik </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cestni preglednik</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tehnični administrator</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obračunski referent</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vzdrževalec ceste</w:t>
      </w:r>
    </w:p>
    <w:p w:rsidR="008A4A9F" w:rsidRPr="00D83434" w:rsidRDefault="008A4A9F" w:rsidP="008A4A9F">
      <w:pPr>
        <w:pStyle w:val="BodyText2"/>
        <w:numPr>
          <w:ilvl w:val="0"/>
          <w:numId w:val="19"/>
        </w:numPr>
        <w:rPr>
          <w:rFonts w:ascii="Tahoma" w:hAnsi="Tahoma" w:cs="Tahoma"/>
          <w:szCs w:val="20"/>
          <w:shd w:val="clear" w:color="auto" w:fill="FFFFFF"/>
        </w:rPr>
      </w:pPr>
      <w:r w:rsidRPr="00D83434">
        <w:rPr>
          <w:rFonts w:ascii="Tahoma" w:hAnsi="Tahoma" w:cs="Tahoma"/>
          <w:szCs w:val="20"/>
          <w:shd w:val="clear" w:color="auto" w:fill="FFFFFF"/>
        </w:rPr>
        <w:t>glavni dežurni delavec</w:t>
      </w:r>
    </w:p>
    <w:p w:rsidR="008A4A9F" w:rsidRDefault="008A4A9F" w:rsidP="008A4A9F">
      <w:pPr>
        <w:pStyle w:val="NoSpacing"/>
        <w:jc w:val="both"/>
        <w:rPr>
          <w:rFonts w:ascii="Tahoma" w:hAnsi="Tahoma" w:cs="Tahoma"/>
          <w:sz w:val="20"/>
          <w:szCs w:val="20"/>
          <w:shd w:val="clear" w:color="auto" w:fill="FFFFFF"/>
        </w:rPr>
      </w:pPr>
    </w:p>
    <w:p w:rsidR="00D83434" w:rsidRPr="00D83434" w:rsidRDefault="00D83434" w:rsidP="008A4A9F">
      <w:pPr>
        <w:pStyle w:val="NoSpacing"/>
        <w:jc w:val="both"/>
        <w:rPr>
          <w:rFonts w:ascii="Tahoma" w:hAnsi="Tahoma" w:cs="Tahoma"/>
          <w:sz w:val="20"/>
          <w:szCs w:val="20"/>
          <w:shd w:val="clear" w:color="auto" w:fill="FFFFFF"/>
        </w:rPr>
      </w:pPr>
    </w:p>
    <w:p w:rsidR="008A4A9F" w:rsidRPr="00D83434" w:rsidRDefault="008A4A9F" w:rsidP="008A4A9F">
      <w:pPr>
        <w:pStyle w:val="BodyText2"/>
        <w:rPr>
          <w:rFonts w:ascii="Tahoma" w:hAnsi="Tahoma" w:cs="Tahoma"/>
          <w:szCs w:val="20"/>
        </w:rPr>
      </w:pPr>
      <w:r w:rsidRPr="00D83434">
        <w:rPr>
          <w:rFonts w:ascii="Tahoma" w:hAnsi="Tahoma" w:cs="Tahoma"/>
          <w:szCs w:val="20"/>
        </w:rPr>
        <w:t>DODATNO POJASNILO:</w:t>
      </w:r>
    </w:p>
    <w:p w:rsidR="008A4A9F" w:rsidRPr="00D83434" w:rsidRDefault="008A4A9F" w:rsidP="008A4A9F">
      <w:pPr>
        <w:widowControl w:val="0"/>
        <w:spacing w:before="60" w:line="254" w:lineRule="atLeast"/>
        <w:jc w:val="both"/>
        <w:rPr>
          <w:rFonts w:ascii="Tahoma" w:hAnsi="Tahoma" w:cs="Tahoma"/>
          <w:sz w:val="20"/>
          <w:szCs w:val="20"/>
        </w:rPr>
      </w:pPr>
      <w:r w:rsidRPr="00D83434">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8A4A9F" w:rsidRPr="00D83434" w:rsidRDefault="008A4A9F" w:rsidP="008A4A9F">
      <w:pPr>
        <w:widowControl w:val="0"/>
        <w:spacing w:before="60" w:line="254" w:lineRule="atLeast"/>
        <w:jc w:val="both"/>
        <w:rPr>
          <w:rFonts w:ascii="Tahoma" w:hAnsi="Tahoma" w:cs="Tahoma"/>
          <w:sz w:val="20"/>
          <w:szCs w:val="20"/>
        </w:rPr>
      </w:pPr>
      <w:r w:rsidRPr="00D83434">
        <w:rPr>
          <w:rFonts w:ascii="Tahoma" w:hAnsi="Tahoma" w:cs="Tahoma"/>
          <w:sz w:val="20"/>
          <w:szCs w:val="20"/>
        </w:rPr>
        <w:t>Naročnik bo objavil spremembo razpisne dokumentacije.</w:t>
      </w:r>
    </w:p>
    <w:p w:rsidR="008A4A9F" w:rsidRDefault="008A4A9F"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Default="00D83434" w:rsidP="008A4A9F">
      <w:pPr>
        <w:pStyle w:val="BodyText2"/>
        <w:rPr>
          <w:rFonts w:ascii="Tahoma" w:hAnsi="Tahoma" w:cs="Tahoma"/>
          <w:szCs w:val="20"/>
        </w:rPr>
      </w:pPr>
    </w:p>
    <w:p w:rsidR="00D83434" w:rsidRPr="00D83434" w:rsidRDefault="00D83434"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lastRenderedPageBreak/>
        <w:t>DODATNO POJASNILO:</w:t>
      </w: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Zahteve za računalniško opremo so določene v Poglavju 5 / podpoglavje G. </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Iz Poglavja 5 / podpoglavje G / točka 7 b) je razvidno, da mora ponudnik zagotoviti tablični računalnik za potrebe izvajanja </w:t>
      </w:r>
      <w:proofErr w:type="spellStart"/>
      <w:r w:rsidRPr="00D83434">
        <w:rPr>
          <w:rFonts w:ascii="Tahoma" w:hAnsi="Tahoma" w:cs="Tahoma"/>
          <w:szCs w:val="20"/>
        </w:rPr>
        <w:t>pregledniške</w:t>
      </w:r>
      <w:proofErr w:type="spellEnd"/>
      <w:r w:rsidRPr="00D83434">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 </w:t>
      </w:r>
    </w:p>
    <w:p w:rsidR="008A4A9F" w:rsidRPr="00D83434" w:rsidRDefault="008A4A9F" w:rsidP="008A4A9F">
      <w:pPr>
        <w:pStyle w:val="BodyText2"/>
        <w:rPr>
          <w:rFonts w:ascii="Tahoma" w:hAnsi="Tahoma" w:cs="Tahoma"/>
          <w:szCs w:val="20"/>
        </w:rPr>
      </w:pPr>
      <w:r w:rsidRPr="00D83434">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r w:rsidRPr="00D83434">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rPr>
      </w:pPr>
      <w:bookmarkStart w:id="3" w:name="_Hlk85718432"/>
      <w:r w:rsidRPr="00D83434">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3"/>
      <w:r w:rsidRPr="00D83434">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8A4A9F" w:rsidRPr="00D83434" w:rsidRDefault="008A4A9F" w:rsidP="008A4A9F">
      <w:pPr>
        <w:pStyle w:val="BodyText2"/>
        <w:rPr>
          <w:rFonts w:ascii="Tahoma" w:hAnsi="Tahoma" w:cs="Tahoma"/>
          <w:szCs w:val="20"/>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Morebitnega najema zgoraj navedene opreme </w:t>
      </w:r>
      <w:proofErr w:type="spellStart"/>
      <w:r w:rsidRPr="00D83434">
        <w:rPr>
          <w:rFonts w:ascii="Tahoma" w:hAnsi="Tahoma" w:cs="Tahoma"/>
          <w:szCs w:val="20"/>
          <w:shd w:val="clear" w:color="auto" w:fill="FFFFFF"/>
        </w:rPr>
        <w:t>koncedent</w:t>
      </w:r>
      <w:proofErr w:type="spellEnd"/>
      <w:r w:rsidRPr="00D83434">
        <w:rPr>
          <w:rFonts w:ascii="Tahoma" w:hAnsi="Tahoma" w:cs="Tahoma"/>
          <w:szCs w:val="20"/>
          <w:shd w:val="clear" w:color="auto" w:fill="FFFFFF"/>
        </w:rPr>
        <w:t xml:space="preserve"> ne smatra za druge subjekte, ki zagotavljajo zmogljivosti in zanje ni treba predložiti ESPD obrazca niti </w:t>
      </w:r>
      <w:proofErr w:type="spellStart"/>
      <w:r w:rsidRPr="00D83434">
        <w:rPr>
          <w:rFonts w:ascii="Tahoma" w:hAnsi="Tahoma" w:cs="Tahoma"/>
          <w:szCs w:val="20"/>
          <w:shd w:val="clear" w:color="auto" w:fill="FFFFFF"/>
        </w:rPr>
        <w:t>koncedent</w:t>
      </w:r>
      <w:proofErr w:type="spellEnd"/>
      <w:r w:rsidRPr="00D83434">
        <w:rPr>
          <w:rFonts w:ascii="Tahoma" w:hAnsi="Tahoma" w:cs="Tahoma"/>
          <w:szCs w:val="20"/>
          <w:shd w:val="clear" w:color="auto" w:fill="FFFFFF"/>
        </w:rPr>
        <w:t xml:space="preserve"> zanje ne bo preverjal obstoja razlogov za izključitev oz. izpolnjevanja pogojev za sodelovanje.  </w:t>
      </w:r>
    </w:p>
    <w:p w:rsidR="008A4A9F" w:rsidRDefault="008A4A9F" w:rsidP="008A4A9F">
      <w:pPr>
        <w:pStyle w:val="BodyText2"/>
        <w:rPr>
          <w:rFonts w:ascii="Tahoma" w:hAnsi="Tahoma" w:cs="Tahoma"/>
          <w:szCs w:val="20"/>
          <w:shd w:val="clear" w:color="auto" w:fill="FFFFFF"/>
        </w:rPr>
      </w:pPr>
    </w:p>
    <w:p w:rsidR="00D83434" w:rsidRPr="00D83434" w:rsidRDefault="00D83434" w:rsidP="008A4A9F">
      <w:pPr>
        <w:pStyle w:val="BodyText2"/>
        <w:rPr>
          <w:rFonts w:ascii="Tahoma" w:hAnsi="Tahoma" w:cs="Tahoma"/>
          <w:szCs w:val="20"/>
          <w:shd w:val="clear" w:color="auto" w:fill="FFFFFF"/>
        </w:rPr>
      </w:pP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DODATNO POJASNILO</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8A4A9F" w:rsidRPr="00D83434" w:rsidRDefault="008A4A9F" w:rsidP="008A4A9F">
      <w:pPr>
        <w:pStyle w:val="BodyText2"/>
        <w:rPr>
          <w:rFonts w:ascii="Tahoma" w:hAnsi="Tahoma" w:cs="Tahoma"/>
          <w:szCs w:val="20"/>
          <w:shd w:val="clear" w:color="auto" w:fill="FFFFFF"/>
        </w:rPr>
      </w:pPr>
      <w:r w:rsidRPr="00D83434">
        <w:rPr>
          <w:rFonts w:ascii="Tahoma" w:hAnsi="Tahoma" w:cs="Tahoma"/>
          <w:szCs w:val="20"/>
          <w:shd w:val="clear" w:color="auto" w:fill="FFFFFF"/>
        </w:rPr>
        <w:t>Podatke o rovokopačih in poltovornih vozilih s kabino za pet oseb iz točke 2.1 Priloge 2 koncesijskega akta, je tudi treba vnesti v Obrazec 1.3. (b/1).</w:t>
      </w:r>
    </w:p>
    <w:p w:rsidR="008A4A9F" w:rsidRPr="00D83434" w:rsidRDefault="008A4A9F" w:rsidP="008A4A9F">
      <w:pPr>
        <w:widowControl w:val="0"/>
        <w:spacing w:before="60" w:line="254" w:lineRule="atLeast"/>
        <w:jc w:val="both"/>
        <w:rPr>
          <w:rFonts w:ascii="Tahoma" w:hAnsi="Tahoma" w:cs="Tahoma"/>
          <w:sz w:val="20"/>
          <w:szCs w:val="20"/>
        </w:rPr>
      </w:pPr>
    </w:p>
    <w:p w:rsidR="00556816" w:rsidRPr="00D83434" w:rsidRDefault="00556816" w:rsidP="008A4A9F">
      <w:pPr>
        <w:widowControl w:val="0"/>
        <w:spacing w:before="60" w:line="254" w:lineRule="atLeast"/>
        <w:jc w:val="both"/>
        <w:rPr>
          <w:rFonts w:ascii="Tahoma" w:hAnsi="Tahoma" w:cs="Tahoma"/>
          <w:sz w:val="20"/>
          <w:szCs w:val="20"/>
        </w:rPr>
      </w:pPr>
    </w:p>
    <w:sectPr w:rsidR="00556816" w:rsidRPr="00D8343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416ED">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416ED">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303D5"/>
    <w:rsid w:val="000646A9"/>
    <w:rsid w:val="00130AC7"/>
    <w:rsid w:val="001836BB"/>
    <w:rsid w:val="002125F7"/>
    <w:rsid w:val="00216549"/>
    <w:rsid w:val="0023291D"/>
    <w:rsid w:val="002507C2"/>
    <w:rsid w:val="00290551"/>
    <w:rsid w:val="003133A6"/>
    <w:rsid w:val="003560E2"/>
    <w:rsid w:val="003579C0"/>
    <w:rsid w:val="003B7702"/>
    <w:rsid w:val="00424A5A"/>
    <w:rsid w:val="0044323F"/>
    <w:rsid w:val="00465950"/>
    <w:rsid w:val="00490E11"/>
    <w:rsid w:val="004B34B5"/>
    <w:rsid w:val="00556816"/>
    <w:rsid w:val="005A6E7A"/>
    <w:rsid w:val="00634B0D"/>
    <w:rsid w:val="00637BE6"/>
    <w:rsid w:val="00770C74"/>
    <w:rsid w:val="007E50A2"/>
    <w:rsid w:val="00831151"/>
    <w:rsid w:val="008A4A9F"/>
    <w:rsid w:val="008C0C72"/>
    <w:rsid w:val="00912E93"/>
    <w:rsid w:val="009B1FD9"/>
    <w:rsid w:val="00A05C73"/>
    <w:rsid w:val="00A17575"/>
    <w:rsid w:val="00A416ED"/>
    <w:rsid w:val="00AD21B9"/>
    <w:rsid w:val="00AD3747"/>
    <w:rsid w:val="00AF5644"/>
    <w:rsid w:val="00BD1215"/>
    <w:rsid w:val="00C72E9D"/>
    <w:rsid w:val="00D83434"/>
    <w:rsid w:val="00DB26E6"/>
    <w:rsid w:val="00DB7CDA"/>
    <w:rsid w:val="00DC371E"/>
    <w:rsid w:val="00E51016"/>
    <w:rsid w:val="00E65DBB"/>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C79E8D"/>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Spacing">
    <w:name w:val="No Spacing"/>
    <w:uiPriority w:val="1"/>
    <w:qFormat/>
    <w:rsid w:val="008A4A9F"/>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8A4A9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3439</Words>
  <Characters>19604</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9</cp:revision>
  <cp:lastPrinted>2021-09-07T15:19:00Z</cp:lastPrinted>
  <dcterms:created xsi:type="dcterms:W3CDTF">2021-10-27T13:54:00Z</dcterms:created>
  <dcterms:modified xsi:type="dcterms:W3CDTF">2021-10-28T08:54:00Z</dcterms:modified>
</cp:coreProperties>
</file>